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A2B4" w14:textId="7E25F8DF" w:rsidR="00B85CBB" w:rsidRDefault="00B85CBB" w:rsidP="00B85CBB">
      <w:pPr>
        <w:jc w:val="center"/>
        <w:rPr>
          <w:rFonts w:ascii="Gill Sans MT" w:hAnsi="Gill Sans MT" w:cs="+mn-cs"/>
          <w:color w:val="000000"/>
          <w:kern w:val="24"/>
          <w:sz w:val="72"/>
          <w:szCs w:val="72"/>
          <w:u w:val="single"/>
        </w:rPr>
      </w:pPr>
      <w:r w:rsidRPr="001C7FD1">
        <w:rPr>
          <w:noProof/>
          <w:sz w:val="2"/>
          <w:lang w:eastAsia="en-GB"/>
        </w:rPr>
        <w:drawing>
          <wp:anchor distT="0" distB="0" distL="114300" distR="114300" simplePos="0" relativeHeight="251658240" behindDoc="0" locked="0" layoutInCell="1" allowOverlap="1" wp14:anchorId="1EFC103F" wp14:editId="11C98FCE">
            <wp:simplePos x="0" y="0"/>
            <wp:positionH relativeFrom="margin">
              <wp:align>center</wp:align>
            </wp:positionH>
            <wp:positionV relativeFrom="paragraph">
              <wp:posOffset>2192</wp:posOffset>
            </wp:positionV>
            <wp:extent cx="1143000" cy="1381125"/>
            <wp:effectExtent l="0" t="0" r="0" b="9525"/>
            <wp:wrapTopAndBottom/>
            <wp:docPr id="1" name="Picture 1" descr="\\kray\Public\Branding\2. Homerton shield colour\For Print\Homerton College Shield for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ray\Public\Branding\2. Homerton shield colour\For Print\Homerton College Shield for pri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B643A" w14:textId="45202B32" w:rsidR="00B85CBB" w:rsidRPr="0016508E" w:rsidRDefault="00B85CBB" w:rsidP="00B85CBB">
      <w:pPr>
        <w:jc w:val="center"/>
        <w:rPr>
          <w:rFonts w:ascii="Gill Sans MT" w:hAnsi="Gill Sans MT" w:cs="+mn-cs"/>
          <w:color w:val="000000"/>
          <w:kern w:val="24"/>
          <w:sz w:val="56"/>
          <w:szCs w:val="56"/>
          <w:u w:val="single"/>
        </w:rPr>
      </w:pPr>
      <w:r w:rsidRPr="0016508E">
        <w:rPr>
          <w:rFonts w:ascii="Gill Sans MT" w:hAnsi="Gill Sans MT" w:cs="+mn-cs"/>
          <w:color w:val="000000"/>
          <w:kern w:val="24"/>
          <w:sz w:val="56"/>
          <w:szCs w:val="56"/>
          <w:u w:val="single"/>
        </w:rPr>
        <w:t xml:space="preserve">Dinner counter early closing for June </w:t>
      </w:r>
    </w:p>
    <w:p w14:paraId="05353D99" w14:textId="223F3D22" w:rsidR="009D1D02" w:rsidRPr="0016508E" w:rsidRDefault="009D1D02" w:rsidP="009D1D02">
      <w:pPr>
        <w:pStyle w:val="NormalWeb"/>
        <w:spacing w:before="200" w:line="216" w:lineRule="auto"/>
        <w:jc w:val="center"/>
        <w:rPr>
          <w:rFonts w:ascii="Gill Sans MT" w:hAnsi="Gill Sans MT" w:cs="+mn-cs"/>
          <w:color w:val="000000"/>
          <w:kern w:val="24"/>
          <w:sz w:val="56"/>
          <w:szCs w:val="56"/>
        </w:rPr>
      </w:pPr>
      <w:r w:rsidRPr="0016508E">
        <w:rPr>
          <w:rFonts w:ascii="Gill Sans MT" w:hAnsi="Gill Sans MT" w:cs="+mn-cs"/>
          <w:color w:val="000000"/>
          <w:kern w:val="24"/>
          <w:sz w:val="56"/>
          <w:szCs w:val="56"/>
        </w:rPr>
        <w:t xml:space="preserve">The evening dinner counter will be closing at </w:t>
      </w:r>
      <w:r w:rsidR="00FD12AE" w:rsidRPr="0016508E">
        <w:rPr>
          <w:rFonts w:ascii="Gill Sans MT" w:hAnsi="Gill Sans MT" w:cs="+mn-cs"/>
          <w:color w:val="000000"/>
          <w:kern w:val="24"/>
          <w:sz w:val="56"/>
          <w:szCs w:val="56"/>
        </w:rPr>
        <w:t>6.</w:t>
      </w:r>
      <w:r w:rsidR="0030517B">
        <w:rPr>
          <w:rFonts w:ascii="Gill Sans MT" w:hAnsi="Gill Sans MT" w:cs="+mn-cs"/>
          <w:color w:val="000000"/>
          <w:kern w:val="24"/>
          <w:sz w:val="56"/>
          <w:szCs w:val="56"/>
        </w:rPr>
        <w:t>30</w:t>
      </w:r>
      <w:r w:rsidRPr="0016508E">
        <w:rPr>
          <w:rFonts w:ascii="Gill Sans MT" w:hAnsi="Gill Sans MT" w:cs="+mn-cs"/>
          <w:color w:val="000000"/>
          <w:kern w:val="24"/>
          <w:sz w:val="56"/>
          <w:szCs w:val="56"/>
        </w:rPr>
        <w:t xml:space="preserve">pm on </w:t>
      </w:r>
      <w:r w:rsidR="00B85CBB" w:rsidRPr="0016508E">
        <w:rPr>
          <w:rFonts w:ascii="Gill Sans MT" w:hAnsi="Gill Sans MT" w:cs="+mn-cs"/>
          <w:color w:val="000000"/>
          <w:kern w:val="24"/>
          <w:sz w:val="56"/>
          <w:szCs w:val="56"/>
        </w:rPr>
        <w:t>the following dates in June:</w:t>
      </w:r>
    </w:p>
    <w:p w14:paraId="01B31482" w14:textId="6F1909CE" w:rsidR="00B85CBB" w:rsidRDefault="00B85CBB" w:rsidP="009D1D02">
      <w:pPr>
        <w:pStyle w:val="NormalWeb"/>
        <w:spacing w:before="200" w:line="216" w:lineRule="auto"/>
        <w:jc w:val="center"/>
        <w:rPr>
          <w:rFonts w:ascii="Gill Sans MT" w:hAnsi="Gill Sans MT" w:cs="+mn-cs"/>
          <w:color w:val="000000"/>
          <w:kern w:val="24"/>
          <w:sz w:val="56"/>
          <w:szCs w:val="56"/>
        </w:rPr>
      </w:pPr>
      <w:r w:rsidRPr="0016508E">
        <w:rPr>
          <w:rFonts w:ascii="Gill Sans MT" w:hAnsi="Gill Sans MT" w:cs="+mn-cs"/>
          <w:color w:val="000000"/>
          <w:kern w:val="24"/>
          <w:sz w:val="56"/>
          <w:szCs w:val="56"/>
        </w:rPr>
        <w:t>Tuesday 21</w:t>
      </w:r>
      <w:r w:rsidRPr="0016508E">
        <w:rPr>
          <w:rFonts w:ascii="Gill Sans MT" w:hAnsi="Gill Sans MT" w:cs="+mn-cs"/>
          <w:color w:val="000000"/>
          <w:kern w:val="24"/>
          <w:sz w:val="56"/>
          <w:szCs w:val="56"/>
          <w:vertAlign w:val="superscript"/>
        </w:rPr>
        <w:t>st</w:t>
      </w:r>
      <w:r w:rsidRPr="0016508E">
        <w:rPr>
          <w:rFonts w:ascii="Gill Sans MT" w:hAnsi="Gill Sans MT" w:cs="+mn-cs"/>
          <w:color w:val="000000"/>
          <w:kern w:val="24"/>
          <w:sz w:val="56"/>
          <w:szCs w:val="56"/>
        </w:rPr>
        <w:t xml:space="preserve"> June</w:t>
      </w:r>
    </w:p>
    <w:p w14:paraId="2E9A167A" w14:textId="38D3DEC4" w:rsidR="0030517B" w:rsidRDefault="0030517B" w:rsidP="009D1D02">
      <w:pPr>
        <w:pStyle w:val="NormalWeb"/>
        <w:spacing w:before="200" w:line="216" w:lineRule="auto"/>
        <w:jc w:val="center"/>
        <w:rPr>
          <w:rFonts w:ascii="Gill Sans MT" w:hAnsi="Gill Sans MT" w:cs="+mn-cs"/>
          <w:color w:val="000000"/>
          <w:kern w:val="24"/>
          <w:sz w:val="56"/>
          <w:szCs w:val="56"/>
        </w:rPr>
      </w:pPr>
      <w:r>
        <w:rPr>
          <w:rFonts w:ascii="Gill Sans MT" w:hAnsi="Gill Sans MT" w:cs="+mn-cs"/>
          <w:color w:val="000000"/>
          <w:kern w:val="24"/>
          <w:sz w:val="56"/>
          <w:szCs w:val="56"/>
        </w:rPr>
        <w:t>Wednesday 22</w:t>
      </w:r>
      <w:r w:rsidRPr="0030517B">
        <w:rPr>
          <w:rFonts w:ascii="Gill Sans MT" w:hAnsi="Gill Sans MT" w:cs="+mn-cs"/>
          <w:color w:val="000000"/>
          <w:kern w:val="24"/>
          <w:sz w:val="56"/>
          <w:szCs w:val="56"/>
          <w:vertAlign w:val="superscript"/>
        </w:rPr>
        <w:t>nd</w:t>
      </w:r>
      <w:r>
        <w:rPr>
          <w:rFonts w:ascii="Gill Sans MT" w:hAnsi="Gill Sans MT" w:cs="+mn-cs"/>
          <w:color w:val="000000"/>
          <w:kern w:val="24"/>
          <w:sz w:val="56"/>
          <w:szCs w:val="56"/>
        </w:rPr>
        <w:t xml:space="preserve"> June</w:t>
      </w:r>
    </w:p>
    <w:p w14:paraId="3315D11B" w14:textId="1580429D" w:rsidR="0030517B" w:rsidRDefault="0030517B" w:rsidP="009D1D02">
      <w:pPr>
        <w:pStyle w:val="NormalWeb"/>
        <w:spacing w:before="200" w:line="216" w:lineRule="auto"/>
        <w:jc w:val="center"/>
        <w:rPr>
          <w:rFonts w:ascii="Gill Sans MT" w:hAnsi="Gill Sans MT" w:cs="+mn-cs"/>
          <w:color w:val="000000"/>
          <w:kern w:val="24"/>
          <w:sz w:val="56"/>
          <w:szCs w:val="56"/>
        </w:rPr>
      </w:pPr>
      <w:r>
        <w:rPr>
          <w:rFonts w:ascii="Gill Sans MT" w:hAnsi="Gill Sans MT" w:cs="+mn-cs"/>
          <w:color w:val="000000"/>
          <w:kern w:val="24"/>
          <w:sz w:val="56"/>
          <w:szCs w:val="56"/>
        </w:rPr>
        <w:t>Thursday 23</w:t>
      </w:r>
      <w:r w:rsidRPr="0030517B">
        <w:rPr>
          <w:rFonts w:ascii="Gill Sans MT" w:hAnsi="Gill Sans MT" w:cs="+mn-cs"/>
          <w:color w:val="000000"/>
          <w:kern w:val="24"/>
          <w:sz w:val="56"/>
          <w:szCs w:val="56"/>
          <w:vertAlign w:val="superscript"/>
        </w:rPr>
        <w:t>rd</w:t>
      </w:r>
      <w:r>
        <w:rPr>
          <w:rFonts w:ascii="Gill Sans MT" w:hAnsi="Gill Sans MT" w:cs="+mn-cs"/>
          <w:color w:val="000000"/>
          <w:kern w:val="24"/>
          <w:sz w:val="56"/>
          <w:szCs w:val="56"/>
        </w:rPr>
        <w:t xml:space="preserve"> June </w:t>
      </w:r>
    </w:p>
    <w:p w14:paraId="74883DCD" w14:textId="38D9541C" w:rsidR="0030517B" w:rsidRPr="0016508E" w:rsidRDefault="0030517B" w:rsidP="009D1D02">
      <w:pPr>
        <w:pStyle w:val="NormalWeb"/>
        <w:spacing w:before="200" w:line="216" w:lineRule="auto"/>
        <w:jc w:val="center"/>
        <w:rPr>
          <w:rFonts w:ascii="Gill Sans MT" w:hAnsi="Gill Sans MT" w:cs="+mn-cs"/>
          <w:color w:val="000000"/>
          <w:kern w:val="24"/>
          <w:sz w:val="56"/>
          <w:szCs w:val="56"/>
        </w:rPr>
      </w:pPr>
      <w:r>
        <w:rPr>
          <w:rFonts w:ascii="Gill Sans MT" w:hAnsi="Gill Sans MT" w:cs="+mn-cs"/>
          <w:color w:val="000000"/>
          <w:kern w:val="24"/>
          <w:sz w:val="56"/>
          <w:szCs w:val="56"/>
        </w:rPr>
        <w:t>Friday 24</w:t>
      </w:r>
      <w:r w:rsidRPr="0030517B">
        <w:rPr>
          <w:rFonts w:ascii="Gill Sans MT" w:hAnsi="Gill Sans MT" w:cs="+mn-cs"/>
          <w:color w:val="000000"/>
          <w:kern w:val="24"/>
          <w:sz w:val="56"/>
          <w:szCs w:val="56"/>
          <w:vertAlign w:val="superscript"/>
        </w:rPr>
        <w:t>th</w:t>
      </w:r>
      <w:r>
        <w:rPr>
          <w:rFonts w:ascii="Gill Sans MT" w:hAnsi="Gill Sans MT" w:cs="+mn-cs"/>
          <w:color w:val="000000"/>
          <w:kern w:val="24"/>
          <w:sz w:val="56"/>
          <w:szCs w:val="56"/>
        </w:rPr>
        <w:t xml:space="preserve"> June</w:t>
      </w:r>
      <w:bookmarkStart w:id="0" w:name="_GoBack"/>
      <w:bookmarkEnd w:id="0"/>
    </w:p>
    <w:p w14:paraId="6A2D8B8F" w14:textId="230777A4" w:rsidR="00B85CBB" w:rsidRDefault="00B85CBB" w:rsidP="000045F9">
      <w:pPr>
        <w:pStyle w:val="NormalWeb"/>
        <w:spacing w:before="200" w:beforeAutospacing="0" w:after="0" w:afterAutospacing="0" w:line="216" w:lineRule="auto"/>
        <w:jc w:val="center"/>
        <w:rPr>
          <w:rFonts w:ascii="Gill Sans MT" w:hAnsi="Gill Sans MT" w:cs="+mn-cs"/>
          <w:color w:val="000000"/>
          <w:kern w:val="24"/>
          <w:sz w:val="56"/>
          <w:szCs w:val="56"/>
        </w:rPr>
      </w:pPr>
    </w:p>
    <w:p w14:paraId="708594A2" w14:textId="77777777" w:rsidR="0016508E" w:rsidRPr="0016508E" w:rsidRDefault="0016508E" w:rsidP="000045F9">
      <w:pPr>
        <w:pStyle w:val="NormalWeb"/>
        <w:spacing w:before="200" w:beforeAutospacing="0" w:after="0" w:afterAutospacing="0" w:line="216" w:lineRule="auto"/>
        <w:jc w:val="center"/>
        <w:rPr>
          <w:rFonts w:ascii="Gill Sans MT" w:hAnsi="Gill Sans MT" w:cs="+mn-cs"/>
          <w:color w:val="000000"/>
          <w:kern w:val="24"/>
          <w:sz w:val="56"/>
          <w:szCs w:val="56"/>
        </w:rPr>
      </w:pPr>
    </w:p>
    <w:p w14:paraId="1A6565FB" w14:textId="716807DC" w:rsidR="000045F9" w:rsidRPr="0016508E" w:rsidRDefault="000045F9" w:rsidP="000045F9">
      <w:pPr>
        <w:pStyle w:val="NormalWeb"/>
        <w:spacing w:before="200" w:beforeAutospacing="0" w:after="0" w:afterAutospacing="0" w:line="216" w:lineRule="auto"/>
        <w:jc w:val="center"/>
        <w:rPr>
          <w:sz w:val="56"/>
          <w:szCs w:val="56"/>
        </w:rPr>
      </w:pPr>
      <w:r w:rsidRPr="0016508E">
        <w:rPr>
          <w:rFonts w:ascii="Gill Sans MT" w:hAnsi="Gill Sans MT" w:cs="+mn-cs"/>
          <w:color w:val="000000"/>
          <w:kern w:val="24"/>
          <w:sz w:val="56"/>
          <w:szCs w:val="56"/>
        </w:rPr>
        <w:t>We apologise for any inconvenience</w:t>
      </w:r>
    </w:p>
    <w:sectPr w:rsidR="000045F9" w:rsidRPr="00165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35A77"/>
    <w:multiLevelType w:val="hybridMultilevel"/>
    <w:tmpl w:val="7988E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B07F5"/>
    <w:multiLevelType w:val="hybridMultilevel"/>
    <w:tmpl w:val="D53CD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F4B"/>
    <w:rsid w:val="000045F9"/>
    <w:rsid w:val="00083A72"/>
    <w:rsid w:val="00095323"/>
    <w:rsid w:val="000A480C"/>
    <w:rsid w:val="000C3242"/>
    <w:rsid w:val="00111787"/>
    <w:rsid w:val="00111AB7"/>
    <w:rsid w:val="0013113B"/>
    <w:rsid w:val="00152EB2"/>
    <w:rsid w:val="0016508E"/>
    <w:rsid w:val="001818D5"/>
    <w:rsid w:val="001B44F7"/>
    <w:rsid w:val="001D43DD"/>
    <w:rsid w:val="001E34F1"/>
    <w:rsid w:val="0020765E"/>
    <w:rsid w:val="0021532D"/>
    <w:rsid w:val="00227903"/>
    <w:rsid w:val="0028026F"/>
    <w:rsid w:val="0029168B"/>
    <w:rsid w:val="00295F0F"/>
    <w:rsid w:val="0030517B"/>
    <w:rsid w:val="00345958"/>
    <w:rsid w:val="00397B61"/>
    <w:rsid w:val="003B70CD"/>
    <w:rsid w:val="003D519E"/>
    <w:rsid w:val="00425F00"/>
    <w:rsid w:val="0043577B"/>
    <w:rsid w:val="00445034"/>
    <w:rsid w:val="004960D3"/>
    <w:rsid w:val="004A607F"/>
    <w:rsid w:val="004D4C0A"/>
    <w:rsid w:val="00507E6F"/>
    <w:rsid w:val="00526285"/>
    <w:rsid w:val="005273F3"/>
    <w:rsid w:val="005C2B86"/>
    <w:rsid w:val="005F3D92"/>
    <w:rsid w:val="005F4F5D"/>
    <w:rsid w:val="005F643C"/>
    <w:rsid w:val="006045BC"/>
    <w:rsid w:val="0067316C"/>
    <w:rsid w:val="006B2804"/>
    <w:rsid w:val="006D7DBD"/>
    <w:rsid w:val="00706EC6"/>
    <w:rsid w:val="00713658"/>
    <w:rsid w:val="007363E0"/>
    <w:rsid w:val="00770597"/>
    <w:rsid w:val="007A4AE7"/>
    <w:rsid w:val="007F3A78"/>
    <w:rsid w:val="00840A2E"/>
    <w:rsid w:val="00873036"/>
    <w:rsid w:val="008924BA"/>
    <w:rsid w:val="00901B11"/>
    <w:rsid w:val="00915A74"/>
    <w:rsid w:val="0092042E"/>
    <w:rsid w:val="009212A6"/>
    <w:rsid w:val="00960EE6"/>
    <w:rsid w:val="009A3A87"/>
    <w:rsid w:val="009C039F"/>
    <w:rsid w:val="009D1D02"/>
    <w:rsid w:val="009D4F4B"/>
    <w:rsid w:val="00A2762F"/>
    <w:rsid w:val="00A35CB5"/>
    <w:rsid w:val="00A456F7"/>
    <w:rsid w:val="00A501FB"/>
    <w:rsid w:val="00A543F1"/>
    <w:rsid w:val="00A77C5C"/>
    <w:rsid w:val="00A94A2A"/>
    <w:rsid w:val="00AE4C31"/>
    <w:rsid w:val="00AE5C31"/>
    <w:rsid w:val="00B06056"/>
    <w:rsid w:val="00B85CBB"/>
    <w:rsid w:val="00BC0B48"/>
    <w:rsid w:val="00BD1873"/>
    <w:rsid w:val="00C51E84"/>
    <w:rsid w:val="00C64FA6"/>
    <w:rsid w:val="00CA4F30"/>
    <w:rsid w:val="00D0022A"/>
    <w:rsid w:val="00D24A2B"/>
    <w:rsid w:val="00D468DC"/>
    <w:rsid w:val="00D864AB"/>
    <w:rsid w:val="00DB0F9F"/>
    <w:rsid w:val="00E12408"/>
    <w:rsid w:val="00E23928"/>
    <w:rsid w:val="00E313BB"/>
    <w:rsid w:val="00E47130"/>
    <w:rsid w:val="00ED6ECB"/>
    <w:rsid w:val="00F16342"/>
    <w:rsid w:val="00F46351"/>
    <w:rsid w:val="00F54396"/>
    <w:rsid w:val="00FD12AE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AA721"/>
  <w15:docId w15:val="{EA94BE3E-9931-4B84-AFDF-F1D18134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9D4F4B"/>
    <w:pPr>
      <w:keepNext/>
      <w:jc w:val="center"/>
      <w:outlineLvl w:val="5"/>
    </w:pPr>
    <w:rPr>
      <w:rFonts w:ascii="Lucida Sans" w:hAnsi="Lucida Sans"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D4F4B"/>
    <w:rPr>
      <w:rFonts w:ascii="Lucida Sans" w:eastAsia="Times New Roman" w:hAnsi="Lucida Sans" w:cs="Times New Roman"/>
      <w:sz w:val="32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95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7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45F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Gamble</dc:creator>
  <cp:keywords/>
  <dc:description/>
  <cp:lastModifiedBy>Ian Baker</cp:lastModifiedBy>
  <cp:revision>6</cp:revision>
  <cp:lastPrinted>2022-04-29T11:56:00Z</cp:lastPrinted>
  <dcterms:created xsi:type="dcterms:W3CDTF">2022-06-09T07:01:00Z</dcterms:created>
  <dcterms:modified xsi:type="dcterms:W3CDTF">2022-06-21T05:54:00Z</dcterms:modified>
</cp:coreProperties>
</file>