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148" w:rsidRDefault="008956BB" w:rsidP="0070211C">
      <w:pPr>
        <w:pStyle w:val="Heading4"/>
        <w:spacing w:line="240" w:lineRule="auto"/>
        <w:ind w:right="11"/>
        <w:jc w:val="both"/>
        <w:rPr>
          <w:rFonts w:asciiTheme="majorHAnsi" w:hAnsiTheme="majorHAnsi" w:cstheme="majorHAnsi"/>
          <w:b/>
          <w:i w:val="0"/>
          <w:sz w:val="22"/>
          <w:szCs w:val="22"/>
        </w:rPr>
      </w:pPr>
      <w:r w:rsidRPr="00C62347">
        <w:rPr>
          <w:rFonts w:asciiTheme="majorHAnsi" w:hAnsiTheme="majorHAnsi" w:cstheme="majorHAnsi"/>
          <w:i w:val="0"/>
          <w:sz w:val="22"/>
          <w:szCs w:val="22"/>
        </w:rPr>
        <w:t xml:space="preserve">Please complete this form in block letters and </w:t>
      </w:r>
      <w:r w:rsidR="00946148">
        <w:rPr>
          <w:rFonts w:asciiTheme="majorHAnsi" w:hAnsiTheme="majorHAnsi" w:cstheme="majorHAnsi"/>
          <w:i w:val="0"/>
          <w:sz w:val="22"/>
          <w:szCs w:val="22"/>
        </w:rPr>
        <w:t>upload it via the online Admissions Portal with the requ</w:t>
      </w:r>
      <w:r w:rsidR="00287170">
        <w:rPr>
          <w:rFonts w:asciiTheme="majorHAnsi" w:hAnsiTheme="majorHAnsi" w:cstheme="majorHAnsi"/>
          <w:i w:val="0"/>
          <w:sz w:val="22"/>
          <w:szCs w:val="22"/>
        </w:rPr>
        <w:t>ired supporting documents</w:t>
      </w:r>
      <w:r w:rsidR="004E0E3D">
        <w:rPr>
          <w:rFonts w:asciiTheme="majorHAnsi" w:hAnsiTheme="majorHAnsi" w:cstheme="majorHAnsi"/>
          <w:i w:val="0"/>
          <w:sz w:val="22"/>
          <w:szCs w:val="22"/>
        </w:rPr>
        <w:t xml:space="preserve"> (</w:t>
      </w:r>
      <w:r w:rsidR="00946148">
        <w:rPr>
          <w:rFonts w:asciiTheme="majorHAnsi" w:hAnsiTheme="majorHAnsi" w:cstheme="majorHAnsi"/>
          <w:i w:val="0"/>
          <w:sz w:val="22"/>
          <w:szCs w:val="22"/>
        </w:rPr>
        <w:t>as applicable</w:t>
      </w:r>
      <w:r w:rsidR="004E0E3D">
        <w:rPr>
          <w:rFonts w:asciiTheme="majorHAnsi" w:hAnsiTheme="majorHAnsi" w:cstheme="majorHAnsi"/>
          <w:i w:val="0"/>
          <w:sz w:val="22"/>
          <w:szCs w:val="22"/>
        </w:rPr>
        <w:t xml:space="preserve">) and </w:t>
      </w:r>
      <w:r w:rsidR="00946148" w:rsidRPr="00946148">
        <w:rPr>
          <w:rFonts w:asciiTheme="majorHAnsi" w:hAnsiTheme="majorHAnsi" w:cstheme="majorHAnsi"/>
          <w:b/>
          <w:i w:val="0"/>
          <w:sz w:val="22"/>
          <w:szCs w:val="22"/>
        </w:rPr>
        <w:t>as soon as poss</w:t>
      </w:r>
      <w:r w:rsidRPr="00946148">
        <w:rPr>
          <w:rFonts w:asciiTheme="majorHAnsi" w:hAnsiTheme="majorHAnsi" w:cstheme="majorHAnsi"/>
          <w:b/>
          <w:i w:val="0"/>
          <w:sz w:val="22"/>
          <w:szCs w:val="22"/>
        </w:rPr>
        <w:t>ible</w:t>
      </w:r>
      <w:r w:rsidR="004735FC">
        <w:rPr>
          <w:rFonts w:asciiTheme="majorHAnsi" w:hAnsiTheme="majorHAnsi" w:cstheme="majorHAnsi"/>
          <w:b/>
          <w:i w:val="0"/>
          <w:sz w:val="22"/>
          <w:szCs w:val="22"/>
        </w:rPr>
        <w:t xml:space="preserve">, and by </w:t>
      </w:r>
      <w:r w:rsidR="000C6333">
        <w:rPr>
          <w:rFonts w:asciiTheme="majorHAnsi" w:hAnsiTheme="majorHAnsi" w:cstheme="majorHAnsi"/>
          <w:b/>
          <w:i w:val="0"/>
          <w:sz w:val="22"/>
          <w:szCs w:val="22"/>
          <w:u w:val="single"/>
        </w:rPr>
        <w:t>1 June 2023</w:t>
      </w:r>
      <w:r w:rsidR="00287170">
        <w:rPr>
          <w:rFonts w:asciiTheme="majorHAnsi" w:hAnsiTheme="majorHAnsi" w:cstheme="majorHAnsi"/>
          <w:b/>
          <w:i w:val="0"/>
          <w:sz w:val="22"/>
          <w:szCs w:val="22"/>
          <w:u w:val="single"/>
        </w:rPr>
        <w:t>.</w:t>
      </w:r>
      <w:r w:rsidRPr="00C62347">
        <w:rPr>
          <w:rFonts w:asciiTheme="majorHAnsi" w:hAnsiTheme="majorHAnsi" w:cstheme="majorHAnsi"/>
          <w:b/>
          <w:i w:val="0"/>
          <w:sz w:val="22"/>
          <w:szCs w:val="22"/>
        </w:rPr>
        <w:t xml:space="preserve"> </w:t>
      </w:r>
    </w:p>
    <w:p w:rsidR="0070211C" w:rsidRDefault="0070211C" w:rsidP="0070211C">
      <w:pPr>
        <w:pStyle w:val="Heading4"/>
        <w:spacing w:line="240" w:lineRule="auto"/>
        <w:ind w:right="11"/>
        <w:jc w:val="both"/>
        <w:rPr>
          <w:rFonts w:asciiTheme="majorHAnsi" w:hAnsiTheme="majorHAnsi" w:cstheme="majorHAnsi"/>
          <w:b/>
          <w:i w:val="0"/>
          <w:sz w:val="22"/>
          <w:szCs w:val="22"/>
        </w:rPr>
      </w:pPr>
    </w:p>
    <w:tbl>
      <w:tblPr>
        <w:tblW w:w="10768" w:type="dxa"/>
        <w:tblLayout w:type="fixed"/>
        <w:tblLook w:val="0000" w:firstRow="0" w:lastRow="0" w:firstColumn="0" w:lastColumn="0" w:noHBand="0" w:noVBand="0"/>
      </w:tblPr>
      <w:tblGrid>
        <w:gridCol w:w="4982"/>
        <w:gridCol w:w="1817"/>
        <w:gridCol w:w="3969"/>
      </w:tblGrid>
      <w:tr w:rsidR="00AA0C3A" w:rsidRPr="00C62347" w:rsidTr="007C46D0">
        <w:trPr>
          <w:trHeight w:val="567"/>
        </w:trPr>
        <w:tc>
          <w:tcPr>
            <w:tcW w:w="4982" w:type="dxa"/>
            <w:tcBorders>
              <w:top w:val="single" w:sz="4" w:space="0" w:color="auto"/>
              <w:left w:val="single" w:sz="4" w:space="0" w:color="auto"/>
              <w:bottom w:val="single" w:sz="4" w:space="0" w:color="auto"/>
              <w:right w:val="single" w:sz="4" w:space="0" w:color="auto"/>
            </w:tcBorders>
          </w:tcPr>
          <w:p w:rsidR="00AA0C3A" w:rsidRDefault="00AA0C3A" w:rsidP="0070211C">
            <w:pPr>
              <w:spacing w:line="240" w:lineRule="auto"/>
              <w:ind w:right="-18"/>
              <w:rPr>
                <w:rFonts w:asciiTheme="majorHAnsi" w:hAnsiTheme="majorHAnsi" w:cstheme="majorHAnsi"/>
                <w:szCs w:val="20"/>
              </w:rPr>
            </w:pPr>
            <w:r w:rsidRPr="00C62347">
              <w:rPr>
                <w:rFonts w:asciiTheme="majorHAnsi" w:hAnsiTheme="majorHAnsi" w:cstheme="majorHAnsi"/>
                <w:b/>
                <w:szCs w:val="20"/>
              </w:rPr>
              <w:t xml:space="preserve">Full Name of Student </w:t>
            </w:r>
            <w:r w:rsidRPr="00C62347">
              <w:rPr>
                <w:rFonts w:asciiTheme="majorHAnsi" w:hAnsiTheme="majorHAnsi" w:cstheme="majorHAnsi"/>
                <w:szCs w:val="20"/>
              </w:rPr>
              <w:t>(</w:t>
            </w:r>
            <w:r w:rsidR="00F77314">
              <w:rPr>
                <w:rFonts w:asciiTheme="majorHAnsi" w:hAnsiTheme="majorHAnsi" w:cstheme="majorHAnsi"/>
                <w:szCs w:val="20"/>
              </w:rPr>
              <w:t>p</w:t>
            </w:r>
            <w:r w:rsidRPr="00C62347">
              <w:rPr>
                <w:rFonts w:asciiTheme="majorHAnsi" w:hAnsiTheme="majorHAnsi" w:cstheme="majorHAnsi"/>
                <w:szCs w:val="20"/>
              </w:rPr>
              <w:t xml:space="preserve">lease </w:t>
            </w:r>
            <w:r w:rsidR="00F77314">
              <w:rPr>
                <w:rFonts w:asciiTheme="majorHAnsi" w:hAnsiTheme="majorHAnsi" w:cstheme="majorHAnsi"/>
                <w:szCs w:val="20"/>
              </w:rPr>
              <w:t>p</w:t>
            </w:r>
            <w:r w:rsidRPr="00C62347">
              <w:rPr>
                <w:rFonts w:asciiTheme="majorHAnsi" w:hAnsiTheme="majorHAnsi" w:cstheme="majorHAnsi"/>
                <w:szCs w:val="20"/>
              </w:rPr>
              <w:t>rint):</w:t>
            </w:r>
          </w:p>
          <w:p w:rsidR="001F2424" w:rsidRPr="00C62347" w:rsidRDefault="001F2424" w:rsidP="0070211C">
            <w:pPr>
              <w:spacing w:line="240" w:lineRule="auto"/>
              <w:ind w:right="-18"/>
              <w:rPr>
                <w:rFonts w:asciiTheme="majorHAnsi" w:hAnsiTheme="majorHAnsi" w:cstheme="majorHAnsi"/>
                <w:b/>
                <w:szCs w:val="20"/>
              </w:rPr>
            </w:pPr>
          </w:p>
          <w:p w:rsidR="00AA0C3A" w:rsidRPr="00C62347" w:rsidRDefault="00AA0C3A" w:rsidP="0070211C">
            <w:pPr>
              <w:spacing w:line="240" w:lineRule="auto"/>
              <w:ind w:right="-18"/>
              <w:rPr>
                <w:rFonts w:asciiTheme="majorHAnsi" w:hAnsiTheme="majorHAnsi" w:cstheme="majorHAnsi"/>
                <w:b/>
                <w:szCs w:val="20"/>
              </w:rPr>
            </w:pPr>
          </w:p>
        </w:tc>
        <w:tc>
          <w:tcPr>
            <w:tcW w:w="5786" w:type="dxa"/>
            <w:gridSpan w:val="2"/>
            <w:tcBorders>
              <w:top w:val="single" w:sz="4" w:space="0" w:color="auto"/>
              <w:left w:val="single" w:sz="4" w:space="0" w:color="auto"/>
              <w:bottom w:val="single" w:sz="4" w:space="0" w:color="auto"/>
              <w:right w:val="single" w:sz="4" w:space="0" w:color="auto"/>
            </w:tcBorders>
          </w:tcPr>
          <w:p w:rsidR="00AA0C3A" w:rsidRPr="00C62347" w:rsidRDefault="00AA0C3A" w:rsidP="0070211C">
            <w:pPr>
              <w:spacing w:line="240" w:lineRule="auto"/>
              <w:ind w:right="-18"/>
              <w:rPr>
                <w:rFonts w:asciiTheme="majorHAnsi" w:hAnsiTheme="majorHAnsi" w:cstheme="majorHAnsi"/>
                <w:b/>
                <w:szCs w:val="20"/>
              </w:rPr>
            </w:pPr>
            <w:r w:rsidRPr="00C62347">
              <w:rPr>
                <w:rFonts w:asciiTheme="majorHAnsi" w:hAnsiTheme="majorHAnsi" w:cstheme="majorHAnsi"/>
                <w:b/>
                <w:szCs w:val="20"/>
              </w:rPr>
              <w:t xml:space="preserve">Degree </w:t>
            </w:r>
            <w:r w:rsidRPr="00C62347">
              <w:rPr>
                <w:rFonts w:asciiTheme="majorHAnsi" w:hAnsiTheme="majorHAnsi" w:cstheme="majorHAnsi"/>
                <w:i/>
                <w:szCs w:val="20"/>
              </w:rPr>
              <w:t>(</w:t>
            </w:r>
            <w:r w:rsidR="004E0E3D">
              <w:rPr>
                <w:rFonts w:asciiTheme="majorHAnsi" w:hAnsiTheme="majorHAnsi" w:cstheme="majorHAnsi"/>
                <w:szCs w:val="20"/>
              </w:rPr>
              <w:t>P</w:t>
            </w:r>
            <w:r w:rsidRPr="00C62347">
              <w:rPr>
                <w:rFonts w:asciiTheme="majorHAnsi" w:hAnsiTheme="majorHAnsi" w:cstheme="majorHAnsi"/>
                <w:szCs w:val="20"/>
              </w:rPr>
              <w:t xml:space="preserve">lease </w:t>
            </w:r>
            <w:r w:rsidR="004E0E3D">
              <w:rPr>
                <w:rFonts w:asciiTheme="majorHAnsi" w:hAnsiTheme="majorHAnsi" w:cstheme="majorHAnsi"/>
                <w:szCs w:val="20"/>
              </w:rPr>
              <w:t>tick</w:t>
            </w:r>
            <w:r w:rsidRPr="00C62347">
              <w:rPr>
                <w:rFonts w:asciiTheme="majorHAnsi" w:hAnsiTheme="majorHAnsi" w:cstheme="majorHAnsi"/>
                <w:i/>
                <w:szCs w:val="20"/>
              </w:rPr>
              <w:t>)</w:t>
            </w:r>
            <w:r w:rsidRPr="00C62347">
              <w:rPr>
                <w:rFonts w:asciiTheme="majorHAnsi" w:hAnsiTheme="majorHAnsi" w:cstheme="majorHAnsi"/>
                <w:b/>
                <w:szCs w:val="20"/>
              </w:rPr>
              <w:t xml:space="preserve">:       </w:t>
            </w:r>
          </w:p>
          <w:p w:rsidR="00AA0C3A" w:rsidRPr="00C62347" w:rsidRDefault="003464D8" w:rsidP="0070211C">
            <w:pPr>
              <w:spacing w:line="240" w:lineRule="auto"/>
              <w:ind w:right="-17"/>
              <w:jc w:val="both"/>
              <w:rPr>
                <w:rFonts w:asciiTheme="majorHAnsi" w:hAnsiTheme="majorHAnsi" w:cstheme="majorHAnsi"/>
                <w:b/>
                <w:szCs w:val="20"/>
              </w:rPr>
            </w:pPr>
            <w:sdt>
              <w:sdtPr>
                <w:rPr>
                  <w:rFonts w:asciiTheme="majorHAnsi" w:hAnsiTheme="majorHAnsi" w:cstheme="majorHAnsi"/>
                  <w:szCs w:val="22"/>
                </w:rPr>
                <w:id w:val="90446493"/>
                <w14:checkbox>
                  <w14:checked w14:val="0"/>
                  <w14:checkedState w14:val="2612" w14:font="MS Gothic"/>
                  <w14:uncheckedState w14:val="2610" w14:font="MS Gothic"/>
                </w14:checkbox>
              </w:sdtPr>
              <w:sdtEndPr/>
              <w:sdtContent>
                <w:r w:rsidR="004E0E3D">
                  <w:rPr>
                    <w:rFonts w:ascii="MS Gothic" w:eastAsia="MS Gothic" w:hAnsi="MS Gothic" w:cstheme="majorHAnsi" w:hint="eastAsia"/>
                    <w:szCs w:val="22"/>
                  </w:rPr>
                  <w:t>☐</w:t>
                </w:r>
              </w:sdtContent>
            </w:sdt>
            <w:r w:rsidR="004E0E3D" w:rsidRPr="00C62347">
              <w:rPr>
                <w:rFonts w:asciiTheme="majorHAnsi" w:hAnsiTheme="majorHAnsi" w:cstheme="majorHAnsi"/>
                <w:b/>
                <w:szCs w:val="20"/>
              </w:rPr>
              <w:t xml:space="preserve"> </w:t>
            </w:r>
            <w:r w:rsidR="00AA0C3A" w:rsidRPr="00C62347">
              <w:rPr>
                <w:rFonts w:asciiTheme="majorHAnsi" w:hAnsiTheme="majorHAnsi" w:cstheme="majorHAnsi"/>
                <w:b/>
                <w:szCs w:val="20"/>
              </w:rPr>
              <w:t xml:space="preserve">BA </w:t>
            </w:r>
            <w:sdt>
              <w:sdtPr>
                <w:rPr>
                  <w:rFonts w:asciiTheme="majorHAnsi" w:hAnsiTheme="majorHAnsi" w:cstheme="majorHAnsi"/>
                  <w:szCs w:val="22"/>
                </w:rPr>
                <w:id w:val="893384715"/>
                <w14:checkbox>
                  <w14:checked w14:val="0"/>
                  <w14:checkedState w14:val="2612" w14:font="MS Gothic"/>
                  <w14:uncheckedState w14:val="2610" w14:font="MS Gothic"/>
                </w14:checkbox>
              </w:sdtPr>
              <w:sdtEndPr/>
              <w:sdtContent>
                <w:r w:rsidR="004E0E3D">
                  <w:rPr>
                    <w:rFonts w:ascii="MS Gothic" w:eastAsia="MS Gothic" w:hAnsi="MS Gothic" w:cstheme="majorHAnsi" w:hint="eastAsia"/>
                    <w:szCs w:val="22"/>
                  </w:rPr>
                  <w:t>☐</w:t>
                </w:r>
              </w:sdtContent>
            </w:sdt>
            <w:r w:rsidR="004E0E3D" w:rsidRPr="00C62347">
              <w:rPr>
                <w:rFonts w:asciiTheme="majorHAnsi" w:hAnsiTheme="majorHAnsi" w:cstheme="majorHAnsi"/>
                <w:b/>
                <w:szCs w:val="20"/>
              </w:rPr>
              <w:t xml:space="preserve"> </w:t>
            </w:r>
            <w:proofErr w:type="spellStart"/>
            <w:r w:rsidR="00AA0C3A" w:rsidRPr="00C62347">
              <w:rPr>
                <w:rFonts w:asciiTheme="majorHAnsi" w:hAnsiTheme="majorHAnsi" w:cstheme="majorHAnsi"/>
                <w:b/>
                <w:szCs w:val="20"/>
              </w:rPr>
              <w:t>BA+MSci</w:t>
            </w:r>
            <w:proofErr w:type="spellEnd"/>
            <w:r w:rsidR="00AA0C3A" w:rsidRPr="00C62347">
              <w:rPr>
                <w:rFonts w:asciiTheme="majorHAnsi" w:hAnsiTheme="majorHAnsi" w:cstheme="majorHAnsi"/>
                <w:b/>
                <w:szCs w:val="20"/>
              </w:rPr>
              <w:t xml:space="preserve"> </w:t>
            </w:r>
            <w:r w:rsidR="004E0E3D">
              <w:rPr>
                <w:rFonts w:asciiTheme="majorHAnsi" w:hAnsiTheme="majorHAnsi" w:cstheme="majorHAnsi"/>
                <w:b/>
                <w:szCs w:val="20"/>
              </w:rPr>
              <w:t xml:space="preserve"> </w:t>
            </w:r>
            <w:sdt>
              <w:sdtPr>
                <w:rPr>
                  <w:rFonts w:asciiTheme="majorHAnsi" w:hAnsiTheme="majorHAnsi" w:cstheme="majorHAnsi"/>
                  <w:szCs w:val="22"/>
                </w:rPr>
                <w:id w:val="911282658"/>
                <w14:checkbox>
                  <w14:checked w14:val="0"/>
                  <w14:checkedState w14:val="2612" w14:font="MS Gothic"/>
                  <w14:uncheckedState w14:val="2610" w14:font="MS Gothic"/>
                </w14:checkbox>
              </w:sdtPr>
              <w:sdtEndPr/>
              <w:sdtContent>
                <w:r w:rsidR="004E0E3D">
                  <w:rPr>
                    <w:rFonts w:ascii="MS Gothic" w:eastAsia="MS Gothic" w:hAnsi="MS Gothic" w:cstheme="majorHAnsi" w:hint="eastAsia"/>
                    <w:szCs w:val="22"/>
                  </w:rPr>
                  <w:t>☐</w:t>
                </w:r>
              </w:sdtContent>
            </w:sdt>
            <w:r w:rsidR="004E0E3D" w:rsidRPr="00C62347">
              <w:rPr>
                <w:rFonts w:asciiTheme="majorHAnsi" w:hAnsiTheme="majorHAnsi" w:cstheme="majorHAnsi"/>
                <w:b/>
                <w:szCs w:val="20"/>
              </w:rPr>
              <w:t xml:space="preserve"> </w:t>
            </w:r>
            <w:proofErr w:type="spellStart"/>
            <w:r w:rsidR="00AA0C3A" w:rsidRPr="00C62347">
              <w:rPr>
                <w:rFonts w:asciiTheme="majorHAnsi" w:hAnsiTheme="majorHAnsi" w:cstheme="majorHAnsi"/>
                <w:b/>
                <w:szCs w:val="20"/>
              </w:rPr>
              <w:t>BA+MEng</w:t>
            </w:r>
            <w:proofErr w:type="spellEnd"/>
            <w:r w:rsidR="00AA0C3A" w:rsidRPr="00C62347">
              <w:rPr>
                <w:rFonts w:asciiTheme="majorHAnsi" w:hAnsiTheme="majorHAnsi" w:cstheme="majorHAnsi"/>
                <w:b/>
                <w:szCs w:val="20"/>
              </w:rPr>
              <w:t xml:space="preserve"> </w:t>
            </w:r>
            <w:r w:rsidR="004E0E3D">
              <w:rPr>
                <w:rFonts w:asciiTheme="majorHAnsi" w:hAnsiTheme="majorHAnsi" w:cstheme="majorHAnsi"/>
                <w:b/>
                <w:szCs w:val="20"/>
              </w:rPr>
              <w:t xml:space="preserve"> </w:t>
            </w:r>
            <w:sdt>
              <w:sdtPr>
                <w:rPr>
                  <w:rFonts w:asciiTheme="majorHAnsi" w:hAnsiTheme="majorHAnsi" w:cstheme="majorHAnsi"/>
                  <w:szCs w:val="22"/>
                </w:rPr>
                <w:id w:val="1154018631"/>
                <w14:checkbox>
                  <w14:checked w14:val="0"/>
                  <w14:checkedState w14:val="2612" w14:font="MS Gothic"/>
                  <w14:uncheckedState w14:val="2610" w14:font="MS Gothic"/>
                </w14:checkbox>
              </w:sdtPr>
              <w:sdtEndPr/>
              <w:sdtContent>
                <w:r w:rsidR="004E0E3D">
                  <w:rPr>
                    <w:rFonts w:ascii="MS Gothic" w:eastAsia="MS Gothic" w:hAnsi="MS Gothic" w:cstheme="majorHAnsi" w:hint="eastAsia"/>
                    <w:szCs w:val="22"/>
                  </w:rPr>
                  <w:t>☐</w:t>
                </w:r>
              </w:sdtContent>
            </w:sdt>
            <w:r w:rsidR="004E0E3D" w:rsidRPr="00C62347">
              <w:rPr>
                <w:rFonts w:asciiTheme="majorHAnsi" w:hAnsiTheme="majorHAnsi" w:cstheme="majorHAnsi"/>
                <w:b/>
                <w:szCs w:val="20"/>
              </w:rPr>
              <w:t xml:space="preserve"> </w:t>
            </w:r>
            <w:proofErr w:type="spellStart"/>
            <w:r w:rsidR="00AA0C3A" w:rsidRPr="00C62347">
              <w:rPr>
                <w:rFonts w:asciiTheme="majorHAnsi" w:hAnsiTheme="majorHAnsi" w:cstheme="majorHAnsi"/>
                <w:b/>
                <w:szCs w:val="20"/>
              </w:rPr>
              <w:t>BA+MMath</w:t>
            </w:r>
            <w:proofErr w:type="spellEnd"/>
          </w:p>
        </w:tc>
      </w:tr>
      <w:tr w:rsidR="00B01B48" w:rsidRPr="00C62347" w:rsidTr="007C46D0">
        <w:trPr>
          <w:trHeight w:val="450"/>
        </w:trPr>
        <w:tc>
          <w:tcPr>
            <w:tcW w:w="4982" w:type="dxa"/>
            <w:tcBorders>
              <w:top w:val="single" w:sz="4" w:space="0" w:color="auto"/>
              <w:left w:val="single" w:sz="4" w:space="0" w:color="auto"/>
              <w:bottom w:val="single" w:sz="4" w:space="0" w:color="auto"/>
              <w:right w:val="single" w:sz="4" w:space="0" w:color="auto"/>
            </w:tcBorders>
          </w:tcPr>
          <w:p w:rsidR="00B01B48" w:rsidRDefault="00B01B48" w:rsidP="0070211C">
            <w:pPr>
              <w:tabs>
                <w:tab w:val="left" w:pos="2592"/>
              </w:tabs>
              <w:spacing w:line="240" w:lineRule="auto"/>
              <w:rPr>
                <w:rFonts w:asciiTheme="majorHAnsi" w:hAnsiTheme="majorHAnsi" w:cstheme="majorHAnsi"/>
                <w:b/>
                <w:szCs w:val="20"/>
              </w:rPr>
            </w:pPr>
            <w:r w:rsidRPr="00C62347">
              <w:rPr>
                <w:rFonts w:asciiTheme="majorHAnsi" w:hAnsiTheme="majorHAnsi" w:cstheme="majorHAnsi"/>
                <w:b/>
                <w:szCs w:val="20"/>
              </w:rPr>
              <w:t>Subject</w:t>
            </w:r>
            <w:r>
              <w:rPr>
                <w:rFonts w:asciiTheme="majorHAnsi" w:hAnsiTheme="majorHAnsi" w:cstheme="majorHAnsi"/>
                <w:b/>
                <w:szCs w:val="20"/>
              </w:rPr>
              <w:t xml:space="preserve"> applied for</w:t>
            </w:r>
            <w:r w:rsidRPr="00C62347">
              <w:rPr>
                <w:rFonts w:asciiTheme="majorHAnsi" w:hAnsiTheme="majorHAnsi" w:cstheme="majorHAnsi"/>
                <w:b/>
                <w:szCs w:val="20"/>
              </w:rPr>
              <w:t>:</w:t>
            </w:r>
          </w:p>
          <w:p w:rsidR="00B01B48" w:rsidRPr="00C62347" w:rsidRDefault="00B01B48" w:rsidP="0070211C">
            <w:pPr>
              <w:tabs>
                <w:tab w:val="left" w:pos="2592"/>
              </w:tabs>
              <w:spacing w:line="240" w:lineRule="auto"/>
              <w:rPr>
                <w:rFonts w:asciiTheme="majorHAnsi" w:hAnsiTheme="majorHAnsi" w:cstheme="majorHAnsi"/>
                <w:b/>
                <w:szCs w:val="20"/>
              </w:rPr>
            </w:pPr>
          </w:p>
        </w:tc>
        <w:tc>
          <w:tcPr>
            <w:tcW w:w="1817" w:type="dxa"/>
            <w:tcBorders>
              <w:top w:val="single" w:sz="4" w:space="0" w:color="auto"/>
              <w:left w:val="single" w:sz="4" w:space="0" w:color="auto"/>
              <w:bottom w:val="single" w:sz="4" w:space="0" w:color="auto"/>
              <w:right w:val="single" w:sz="4" w:space="0" w:color="auto"/>
            </w:tcBorders>
          </w:tcPr>
          <w:p w:rsidR="00B01B48" w:rsidRPr="00C62347" w:rsidRDefault="00B01B48" w:rsidP="0070211C">
            <w:pPr>
              <w:tabs>
                <w:tab w:val="left" w:pos="2592"/>
              </w:tabs>
              <w:spacing w:line="240" w:lineRule="auto"/>
              <w:rPr>
                <w:rFonts w:asciiTheme="majorHAnsi" w:hAnsiTheme="majorHAnsi" w:cstheme="majorHAnsi"/>
                <w:b/>
                <w:szCs w:val="20"/>
              </w:rPr>
            </w:pPr>
            <w:r w:rsidRPr="00C62347">
              <w:rPr>
                <w:rFonts w:asciiTheme="majorHAnsi" w:hAnsiTheme="majorHAnsi" w:cstheme="majorHAnsi"/>
                <w:b/>
                <w:szCs w:val="20"/>
              </w:rPr>
              <w:t>Year of Entry:</w:t>
            </w:r>
          </w:p>
        </w:tc>
        <w:tc>
          <w:tcPr>
            <w:tcW w:w="3969" w:type="dxa"/>
            <w:tcBorders>
              <w:top w:val="single" w:sz="4" w:space="0" w:color="auto"/>
              <w:left w:val="single" w:sz="4" w:space="0" w:color="auto"/>
              <w:bottom w:val="single" w:sz="4" w:space="0" w:color="auto"/>
              <w:right w:val="single" w:sz="4" w:space="0" w:color="auto"/>
            </w:tcBorders>
          </w:tcPr>
          <w:p w:rsidR="00B01B48" w:rsidRPr="00C62347" w:rsidRDefault="00B01B48" w:rsidP="0070211C">
            <w:pPr>
              <w:spacing w:line="240" w:lineRule="auto"/>
              <w:ind w:right="-18"/>
              <w:rPr>
                <w:rFonts w:asciiTheme="majorHAnsi" w:hAnsiTheme="majorHAnsi" w:cstheme="majorHAnsi"/>
                <w:b/>
                <w:szCs w:val="20"/>
              </w:rPr>
            </w:pPr>
            <w:r>
              <w:rPr>
                <w:rFonts w:asciiTheme="majorHAnsi" w:hAnsiTheme="majorHAnsi" w:cstheme="majorHAnsi"/>
                <w:b/>
                <w:szCs w:val="20"/>
              </w:rPr>
              <w:t>UCAS ID:</w:t>
            </w:r>
          </w:p>
        </w:tc>
      </w:tr>
      <w:tr w:rsidR="00023F3A" w:rsidRPr="00C62347" w:rsidTr="00E5546B">
        <w:trPr>
          <w:trHeight w:val="742"/>
        </w:trPr>
        <w:tc>
          <w:tcPr>
            <w:tcW w:w="10768" w:type="dxa"/>
            <w:gridSpan w:val="3"/>
            <w:tcBorders>
              <w:top w:val="single" w:sz="4" w:space="0" w:color="auto"/>
              <w:left w:val="single" w:sz="4" w:space="0" w:color="auto"/>
              <w:bottom w:val="single" w:sz="4" w:space="0" w:color="auto"/>
              <w:right w:val="single" w:sz="4" w:space="0" w:color="auto"/>
            </w:tcBorders>
          </w:tcPr>
          <w:p w:rsidR="00023F3A" w:rsidRPr="00023F3A" w:rsidRDefault="00023F3A" w:rsidP="00023F3A">
            <w:pPr>
              <w:tabs>
                <w:tab w:val="left" w:pos="2592"/>
              </w:tabs>
              <w:spacing w:line="240" w:lineRule="auto"/>
              <w:rPr>
                <w:rFonts w:ascii="Calibri" w:hAnsi="Calibri" w:cs="Calibri"/>
                <w:szCs w:val="22"/>
              </w:rPr>
            </w:pPr>
            <w:r w:rsidRPr="00023F3A">
              <w:rPr>
                <w:rFonts w:ascii="Calibri" w:hAnsi="Calibri" w:cs="Calibri"/>
                <w:b/>
                <w:szCs w:val="22"/>
              </w:rPr>
              <w:t>Permanent Address of Student</w:t>
            </w:r>
            <w:r w:rsidRPr="00023F3A">
              <w:rPr>
                <w:rFonts w:ascii="Calibri" w:hAnsi="Calibri" w:cs="Calibri"/>
                <w:szCs w:val="22"/>
              </w:rPr>
              <w:t xml:space="preserve"> (</w:t>
            </w:r>
            <w:r w:rsidR="00F77314">
              <w:rPr>
                <w:rFonts w:ascii="Calibri" w:hAnsi="Calibri" w:cs="Calibri"/>
                <w:szCs w:val="22"/>
              </w:rPr>
              <w:t>p</w:t>
            </w:r>
            <w:r w:rsidR="00DF7F1C">
              <w:rPr>
                <w:rFonts w:ascii="Calibri" w:hAnsi="Calibri" w:cs="Calibri"/>
                <w:szCs w:val="22"/>
              </w:rPr>
              <w:t xml:space="preserve">lease </w:t>
            </w:r>
            <w:r w:rsidR="00F77314">
              <w:rPr>
                <w:rFonts w:ascii="Calibri" w:hAnsi="Calibri" w:cs="Calibri"/>
                <w:szCs w:val="22"/>
              </w:rPr>
              <w:t>p</w:t>
            </w:r>
            <w:r w:rsidR="00DF7F1C">
              <w:rPr>
                <w:rFonts w:ascii="Calibri" w:hAnsi="Calibri" w:cs="Calibri"/>
                <w:szCs w:val="22"/>
              </w:rPr>
              <w:t>rint</w:t>
            </w:r>
            <w:r w:rsidRPr="00023F3A">
              <w:rPr>
                <w:rFonts w:ascii="Calibri" w:hAnsi="Calibri" w:cs="Calibri"/>
                <w:szCs w:val="22"/>
              </w:rPr>
              <w:t>):</w:t>
            </w:r>
          </w:p>
          <w:p w:rsidR="00023F3A" w:rsidRPr="00023F3A" w:rsidRDefault="00023F3A" w:rsidP="00023F3A">
            <w:pPr>
              <w:tabs>
                <w:tab w:val="left" w:pos="2592"/>
              </w:tabs>
              <w:spacing w:line="240" w:lineRule="auto"/>
              <w:rPr>
                <w:rFonts w:ascii="Calibri" w:hAnsi="Calibri" w:cs="Calibri"/>
                <w:szCs w:val="22"/>
              </w:rPr>
            </w:pPr>
          </w:p>
          <w:p w:rsidR="00023F3A" w:rsidRPr="00023F3A" w:rsidRDefault="00023F3A" w:rsidP="00023F3A">
            <w:pPr>
              <w:tabs>
                <w:tab w:val="left" w:pos="2592"/>
              </w:tabs>
              <w:spacing w:line="240" w:lineRule="auto"/>
              <w:rPr>
                <w:rFonts w:ascii="Calibri" w:hAnsi="Calibri" w:cs="Calibri"/>
                <w:szCs w:val="22"/>
              </w:rPr>
            </w:pPr>
          </w:p>
          <w:p w:rsidR="00023F3A" w:rsidRPr="00023F3A" w:rsidRDefault="00023F3A" w:rsidP="00023F3A">
            <w:pPr>
              <w:tabs>
                <w:tab w:val="left" w:pos="2592"/>
              </w:tabs>
              <w:spacing w:line="240" w:lineRule="auto"/>
              <w:rPr>
                <w:rFonts w:ascii="Calibri" w:hAnsi="Calibri" w:cs="Calibri"/>
                <w:b/>
                <w:szCs w:val="22"/>
              </w:rPr>
            </w:pPr>
          </w:p>
        </w:tc>
      </w:tr>
    </w:tbl>
    <w:p w:rsidR="008956BB" w:rsidRDefault="00E5546B" w:rsidP="00E17C4D">
      <w:pPr>
        <w:spacing w:line="240" w:lineRule="auto"/>
        <w:ind w:right="11"/>
        <w:jc w:val="both"/>
        <w:rPr>
          <w:rFonts w:asciiTheme="majorHAnsi" w:hAnsiTheme="majorHAnsi" w:cstheme="majorHAnsi"/>
          <w:b/>
          <w:szCs w:val="22"/>
          <w:u w:val="single"/>
        </w:rPr>
      </w:pPr>
      <w:r>
        <w:rPr>
          <w:rFonts w:asciiTheme="majorHAnsi" w:hAnsiTheme="majorHAnsi" w:cstheme="majorHAnsi"/>
          <w:b/>
          <w:szCs w:val="22"/>
          <w:u w:val="single"/>
        </w:rPr>
        <w:br/>
      </w:r>
      <w:r w:rsidR="00252838">
        <w:rPr>
          <w:rFonts w:asciiTheme="majorHAnsi" w:hAnsiTheme="majorHAnsi" w:cstheme="majorHAnsi"/>
          <w:b/>
          <w:szCs w:val="22"/>
          <w:u w:val="single"/>
        </w:rPr>
        <w:t xml:space="preserve">As confirmation of how </w:t>
      </w:r>
      <w:r w:rsidR="00C62347" w:rsidRPr="00252838">
        <w:rPr>
          <w:rFonts w:asciiTheme="majorHAnsi" w:hAnsiTheme="majorHAnsi" w:cstheme="majorHAnsi"/>
          <w:b/>
          <w:szCs w:val="22"/>
          <w:u w:val="single"/>
        </w:rPr>
        <w:t>you will be financing your studies</w:t>
      </w:r>
      <w:r w:rsidR="00252838" w:rsidRPr="00252838">
        <w:rPr>
          <w:rFonts w:asciiTheme="majorHAnsi" w:hAnsiTheme="majorHAnsi" w:cstheme="majorHAnsi"/>
          <w:b/>
          <w:szCs w:val="22"/>
          <w:u w:val="single"/>
        </w:rPr>
        <w:t xml:space="preserve">, please tick either </w:t>
      </w:r>
      <w:r w:rsidR="00946148">
        <w:rPr>
          <w:rFonts w:asciiTheme="majorHAnsi" w:hAnsiTheme="majorHAnsi" w:cstheme="majorHAnsi"/>
          <w:b/>
          <w:szCs w:val="22"/>
          <w:u w:val="single"/>
        </w:rPr>
        <w:t>O</w:t>
      </w:r>
      <w:r w:rsidR="00252838" w:rsidRPr="00252838">
        <w:rPr>
          <w:rFonts w:asciiTheme="majorHAnsi" w:hAnsiTheme="majorHAnsi" w:cstheme="majorHAnsi"/>
          <w:b/>
          <w:szCs w:val="22"/>
          <w:u w:val="single"/>
        </w:rPr>
        <w:t xml:space="preserve">ption 1 or </w:t>
      </w:r>
      <w:r w:rsidR="00946148">
        <w:rPr>
          <w:rFonts w:asciiTheme="majorHAnsi" w:hAnsiTheme="majorHAnsi" w:cstheme="majorHAnsi"/>
          <w:b/>
          <w:szCs w:val="22"/>
          <w:u w:val="single"/>
        </w:rPr>
        <w:t>O</w:t>
      </w:r>
      <w:r w:rsidR="00252838" w:rsidRPr="00252838">
        <w:rPr>
          <w:rFonts w:asciiTheme="majorHAnsi" w:hAnsiTheme="majorHAnsi" w:cstheme="majorHAnsi"/>
          <w:b/>
          <w:szCs w:val="22"/>
          <w:u w:val="single"/>
        </w:rPr>
        <w:t>ption 2 below</w:t>
      </w:r>
      <w:r w:rsidR="004E0E3D">
        <w:rPr>
          <w:rFonts w:asciiTheme="majorHAnsi" w:hAnsiTheme="majorHAnsi" w:cstheme="majorHAnsi"/>
          <w:b/>
          <w:szCs w:val="22"/>
          <w:u w:val="single"/>
        </w:rPr>
        <w:t>, provide the required supporting documents and sign the form</w:t>
      </w:r>
      <w:r w:rsidR="00B16E32" w:rsidRPr="00B16E32">
        <w:rPr>
          <w:rFonts w:asciiTheme="majorHAnsi" w:hAnsiTheme="majorHAnsi" w:cstheme="majorHAnsi"/>
          <w:b/>
          <w:szCs w:val="22"/>
        </w:rPr>
        <w:t xml:space="preserve"> </w:t>
      </w:r>
      <w:r w:rsidR="00B16E32" w:rsidRPr="00B16E32">
        <w:rPr>
          <w:rFonts w:asciiTheme="majorHAnsi" w:hAnsiTheme="majorHAnsi" w:cstheme="majorHAnsi"/>
          <w:i/>
          <w:sz w:val="20"/>
          <w:szCs w:val="20"/>
        </w:rPr>
        <w:t>(the signature on the form must be a real signature</w:t>
      </w:r>
      <w:r w:rsidR="00B16E32">
        <w:rPr>
          <w:rFonts w:asciiTheme="majorHAnsi" w:hAnsiTheme="majorHAnsi" w:cstheme="majorHAnsi"/>
          <w:i/>
          <w:sz w:val="20"/>
          <w:szCs w:val="20"/>
        </w:rPr>
        <w:t>, not electronic):</w:t>
      </w:r>
      <w:r w:rsidR="00B16E32">
        <w:rPr>
          <w:rFonts w:asciiTheme="majorHAnsi" w:hAnsiTheme="majorHAnsi" w:cstheme="majorHAnsi"/>
          <w:i/>
          <w:sz w:val="20"/>
          <w:szCs w:val="20"/>
        </w:rPr>
        <w:br/>
      </w:r>
    </w:p>
    <w:tbl>
      <w:tblPr>
        <w:tblStyle w:val="TableGrid"/>
        <w:tblW w:w="10768" w:type="dxa"/>
        <w:tblLook w:val="04A0" w:firstRow="1" w:lastRow="0" w:firstColumn="1" w:lastColumn="0" w:noHBand="0" w:noVBand="1"/>
      </w:tblPr>
      <w:tblGrid>
        <w:gridCol w:w="10825"/>
      </w:tblGrid>
      <w:tr w:rsidR="00946148" w:rsidTr="007C46D0">
        <w:trPr>
          <w:trHeight w:val="2622"/>
        </w:trPr>
        <w:tc>
          <w:tcPr>
            <w:tcW w:w="10768" w:type="dxa"/>
          </w:tcPr>
          <w:p w:rsidR="00946148" w:rsidRPr="00C62347" w:rsidRDefault="003464D8" w:rsidP="00946148">
            <w:pPr>
              <w:spacing w:line="240" w:lineRule="auto"/>
              <w:ind w:right="11"/>
              <w:rPr>
                <w:rFonts w:asciiTheme="majorHAnsi" w:hAnsiTheme="majorHAnsi" w:cstheme="majorHAnsi"/>
                <w:szCs w:val="22"/>
              </w:rPr>
            </w:pPr>
            <w:sdt>
              <w:sdtPr>
                <w:rPr>
                  <w:rFonts w:asciiTheme="majorHAnsi" w:hAnsiTheme="majorHAnsi" w:cstheme="majorHAnsi"/>
                  <w:szCs w:val="22"/>
                </w:rPr>
                <w:id w:val="949822617"/>
                <w14:checkbox>
                  <w14:checked w14:val="0"/>
                  <w14:checkedState w14:val="2612" w14:font="MS Gothic"/>
                  <w14:uncheckedState w14:val="2610" w14:font="MS Gothic"/>
                </w14:checkbox>
              </w:sdtPr>
              <w:sdtEndPr/>
              <w:sdtContent>
                <w:r w:rsidR="004E0E3D">
                  <w:rPr>
                    <w:rFonts w:ascii="MS Gothic" w:eastAsia="MS Gothic" w:hAnsi="MS Gothic" w:cstheme="majorHAnsi" w:hint="eastAsia"/>
                    <w:szCs w:val="22"/>
                  </w:rPr>
                  <w:t>☐</w:t>
                </w:r>
              </w:sdtContent>
            </w:sdt>
            <w:r w:rsidR="00946148" w:rsidRPr="00C62347">
              <w:rPr>
                <w:rFonts w:asciiTheme="majorHAnsi" w:hAnsiTheme="majorHAnsi" w:cstheme="majorHAnsi"/>
                <w:b/>
                <w:szCs w:val="22"/>
              </w:rPr>
              <w:t xml:space="preserve"> </w:t>
            </w:r>
            <w:r w:rsidR="00946148">
              <w:rPr>
                <w:rFonts w:asciiTheme="majorHAnsi" w:hAnsiTheme="majorHAnsi" w:cstheme="majorHAnsi"/>
                <w:b/>
                <w:szCs w:val="22"/>
              </w:rPr>
              <w:t xml:space="preserve"> OPTION 1:  </w:t>
            </w:r>
            <w:r w:rsidR="00946148" w:rsidRPr="00C62347">
              <w:rPr>
                <w:rFonts w:asciiTheme="majorHAnsi" w:hAnsiTheme="majorHAnsi" w:cstheme="majorHAnsi"/>
                <w:b/>
                <w:sz w:val="24"/>
              </w:rPr>
              <w:t xml:space="preserve">I </w:t>
            </w:r>
            <w:r w:rsidR="00946148" w:rsidRPr="00C62347">
              <w:rPr>
                <w:rFonts w:asciiTheme="majorHAnsi" w:hAnsiTheme="majorHAnsi" w:cstheme="majorHAnsi"/>
                <w:b/>
                <w:sz w:val="24"/>
                <w:u w:val="single"/>
              </w:rPr>
              <w:t>will be</w:t>
            </w:r>
            <w:r w:rsidR="00946148" w:rsidRPr="00C62347">
              <w:rPr>
                <w:rFonts w:asciiTheme="majorHAnsi" w:hAnsiTheme="majorHAnsi" w:cstheme="majorHAnsi"/>
                <w:b/>
                <w:sz w:val="24"/>
              </w:rPr>
              <w:t xml:space="preserve"> applying for </w:t>
            </w:r>
            <w:r w:rsidR="00946148">
              <w:rPr>
                <w:rFonts w:asciiTheme="majorHAnsi" w:hAnsiTheme="majorHAnsi" w:cstheme="majorHAnsi"/>
                <w:b/>
                <w:sz w:val="24"/>
              </w:rPr>
              <w:t>Government Financial S</w:t>
            </w:r>
            <w:r w:rsidR="00946148" w:rsidRPr="00C62347">
              <w:rPr>
                <w:rFonts w:asciiTheme="majorHAnsi" w:hAnsiTheme="majorHAnsi" w:cstheme="majorHAnsi"/>
                <w:b/>
                <w:sz w:val="24"/>
              </w:rPr>
              <w:t>upport</w:t>
            </w:r>
            <w:r w:rsidR="00946148">
              <w:rPr>
                <w:rFonts w:asciiTheme="majorHAnsi" w:hAnsiTheme="majorHAnsi" w:cstheme="majorHAnsi"/>
                <w:b/>
                <w:sz w:val="24"/>
              </w:rPr>
              <w:t xml:space="preserve"> (</w:t>
            </w:r>
            <w:r w:rsidR="00946148" w:rsidRPr="001F2424">
              <w:rPr>
                <w:rFonts w:asciiTheme="majorHAnsi" w:hAnsiTheme="majorHAnsi" w:cstheme="majorHAnsi"/>
                <w:b/>
                <w:i/>
                <w:sz w:val="24"/>
              </w:rPr>
              <w:t>i.e.: Tuition Fee Loan</w:t>
            </w:r>
            <w:r w:rsidR="00946148">
              <w:rPr>
                <w:rFonts w:asciiTheme="majorHAnsi" w:hAnsiTheme="majorHAnsi" w:cstheme="majorHAnsi"/>
                <w:b/>
                <w:sz w:val="24"/>
              </w:rPr>
              <w:t>)</w:t>
            </w:r>
            <w:r w:rsidR="00946148" w:rsidRPr="00C62347">
              <w:rPr>
                <w:rFonts w:asciiTheme="majorHAnsi" w:hAnsiTheme="majorHAnsi" w:cstheme="majorHAnsi"/>
                <w:szCs w:val="22"/>
              </w:rPr>
              <w:t xml:space="preserve"> </w:t>
            </w:r>
            <w:r w:rsidR="00946148">
              <w:rPr>
                <w:rFonts w:asciiTheme="majorHAnsi" w:hAnsiTheme="majorHAnsi" w:cstheme="majorHAnsi"/>
                <w:szCs w:val="22"/>
              </w:rPr>
              <w:br/>
            </w:r>
            <w:r w:rsidR="00946148">
              <w:rPr>
                <w:rFonts w:asciiTheme="majorHAnsi" w:hAnsiTheme="majorHAnsi" w:cstheme="majorHAnsi"/>
                <w:szCs w:val="22"/>
              </w:rPr>
              <w:br/>
            </w:r>
            <w:r w:rsidR="00946148" w:rsidRPr="00B4671E">
              <w:rPr>
                <w:rFonts w:asciiTheme="majorHAnsi" w:hAnsiTheme="majorHAnsi" w:cstheme="majorHAnsi"/>
                <w:i/>
                <w:szCs w:val="22"/>
              </w:rPr>
              <w:t>Please tick the relevant box below</w:t>
            </w:r>
            <w:r w:rsidR="00946148">
              <w:rPr>
                <w:rFonts w:asciiTheme="majorHAnsi" w:hAnsiTheme="majorHAnsi" w:cstheme="majorHAnsi"/>
                <w:i/>
                <w:szCs w:val="22"/>
              </w:rPr>
              <w:t xml:space="preserve"> to inform the College of the status of your application for financial support</w:t>
            </w:r>
            <w:r w:rsidR="00946148" w:rsidRPr="00B4671E">
              <w:rPr>
                <w:rFonts w:asciiTheme="majorHAnsi" w:hAnsiTheme="majorHAnsi" w:cstheme="majorHAnsi"/>
                <w:i/>
                <w:szCs w:val="22"/>
              </w:rPr>
              <w:t>:</w:t>
            </w:r>
          </w:p>
          <w:tbl>
            <w:tblPr>
              <w:tblStyle w:val="TableGrid"/>
              <w:tblW w:w="1060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0030"/>
            </w:tblGrid>
            <w:tr w:rsidR="00946148" w:rsidRPr="00C62347" w:rsidTr="007C46D0">
              <w:trPr>
                <w:trHeight w:val="731"/>
              </w:trPr>
              <w:sdt>
                <w:sdtPr>
                  <w:rPr>
                    <w:rFonts w:asciiTheme="majorHAnsi" w:hAnsiTheme="majorHAnsi" w:cstheme="majorHAnsi"/>
                    <w:szCs w:val="22"/>
                  </w:rPr>
                  <w:id w:val="1578254064"/>
                  <w14:checkbox>
                    <w14:checked w14:val="0"/>
                    <w14:checkedState w14:val="2612" w14:font="MS Gothic"/>
                    <w14:uncheckedState w14:val="2610" w14:font="MS Gothic"/>
                  </w14:checkbox>
                </w:sdtPr>
                <w:sdtEndPr/>
                <w:sdtContent>
                  <w:tc>
                    <w:tcPr>
                      <w:tcW w:w="578" w:type="dxa"/>
                      <w:vAlign w:val="center"/>
                    </w:tcPr>
                    <w:p w:rsidR="00946148" w:rsidRPr="00C62347" w:rsidRDefault="007C46D0" w:rsidP="00946148">
                      <w:pPr>
                        <w:spacing w:line="240" w:lineRule="auto"/>
                        <w:ind w:right="11"/>
                        <w:jc w:val="center"/>
                        <w:rPr>
                          <w:rFonts w:asciiTheme="majorHAnsi" w:hAnsiTheme="majorHAnsi" w:cstheme="majorHAnsi"/>
                          <w:szCs w:val="22"/>
                        </w:rPr>
                      </w:pPr>
                      <w:r>
                        <w:rPr>
                          <w:rFonts w:ascii="MS Gothic" w:eastAsia="MS Gothic" w:hAnsi="MS Gothic" w:cstheme="majorHAnsi" w:hint="eastAsia"/>
                          <w:szCs w:val="22"/>
                        </w:rPr>
                        <w:t>☐</w:t>
                      </w:r>
                    </w:p>
                  </w:tc>
                </w:sdtContent>
              </w:sdt>
              <w:tc>
                <w:tcPr>
                  <w:tcW w:w="10030" w:type="dxa"/>
                  <w:vAlign w:val="center"/>
                </w:tcPr>
                <w:p w:rsidR="00946148" w:rsidRPr="00C62347" w:rsidRDefault="00946148" w:rsidP="00946148">
                  <w:pPr>
                    <w:spacing w:line="240" w:lineRule="auto"/>
                    <w:ind w:right="11"/>
                    <w:jc w:val="both"/>
                    <w:rPr>
                      <w:rFonts w:asciiTheme="majorHAnsi" w:hAnsiTheme="majorHAnsi" w:cstheme="majorHAnsi"/>
                      <w:szCs w:val="22"/>
                    </w:rPr>
                  </w:pPr>
                  <w:r w:rsidRPr="00C62347">
                    <w:rPr>
                      <w:rFonts w:asciiTheme="majorHAnsi" w:hAnsiTheme="majorHAnsi" w:cstheme="majorHAnsi"/>
                      <w:szCs w:val="22"/>
                    </w:rPr>
                    <w:t>I have been accessed as eligible for financial support by Student Finance UK</w:t>
                  </w:r>
                  <w:r>
                    <w:rPr>
                      <w:rFonts w:asciiTheme="majorHAnsi" w:hAnsiTheme="majorHAnsi" w:cstheme="majorHAnsi"/>
                      <w:szCs w:val="22"/>
                    </w:rPr>
                    <w:t xml:space="preserve"> or SAAS and enclose/</w:t>
                  </w:r>
                  <w:r w:rsidRPr="00C62347">
                    <w:rPr>
                      <w:rFonts w:asciiTheme="majorHAnsi" w:hAnsiTheme="majorHAnsi" w:cstheme="majorHAnsi"/>
                      <w:szCs w:val="22"/>
                    </w:rPr>
                    <w:t xml:space="preserve">will </w:t>
                  </w:r>
                  <w:r>
                    <w:rPr>
                      <w:rFonts w:asciiTheme="majorHAnsi" w:hAnsiTheme="majorHAnsi" w:cstheme="majorHAnsi"/>
                      <w:szCs w:val="22"/>
                    </w:rPr>
                    <w:t xml:space="preserve">provide </w:t>
                  </w:r>
                  <w:r w:rsidRPr="00C62347">
                    <w:rPr>
                      <w:rFonts w:asciiTheme="majorHAnsi" w:hAnsiTheme="majorHAnsi" w:cstheme="majorHAnsi"/>
                      <w:szCs w:val="22"/>
                    </w:rPr>
                    <w:t>a copy of the ‘</w:t>
                  </w:r>
                  <w:r w:rsidRPr="007249F6">
                    <w:rPr>
                      <w:rFonts w:asciiTheme="majorHAnsi" w:hAnsiTheme="majorHAnsi" w:cstheme="majorHAnsi"/>
                      <w:i/>
                      <w:szCs w:val="22"/>
                    </w:rPr>
                    <w:t>University of College Payment Advice’</w:t>
                  </w:r>
                  <w:r>
                    <w:rPr>
                      <w:rFonts w:asciiTheme="majorHAnsi" w:hAnsiTheme="majorHAnsi" w:cstheme="majorHAnsi"/>
                      <w:szCs w:val="22"/>
                    </w:rPr>
                    <w:t xml:space="preserve"> or ‘</w:t>
                  </w:r>
                  <w:r w:rsidRPr="007249F6">
                    <w:rPr>
                      <w:rFonts w:asciiTheme="majorHAnsi" w:hAnsiTheme="majorHAnsi" w:cstheme="majorHAnsi"/>
                      <w:i/>
                      <w:szCs w:val="22"/>
                    </w:rPr>
                    <w:t>Award Notice’</w:t>
                  </w:r>
                  <w:r>
                    <w:rPr>
                      <w:rFonts w:asciiTheme="majorHAnsi" w:hAnsiTheme="majorHAnsi" w:cstheme="majorHAnsi"/>
                      <w:szCs w:val="22"/>
                    </w:rPr>
                    <w:t xml:space="preserve"> </w:t>
                  </w:r>
                  <w:r w:rsidRPr="00C62347">
                    <w:rPr>
                      <w:rFonts w:asciiTheme="majorHAnsi" w:hAnsiTheme="majorHAnsi" w:cstheme="majorHAnsi"/>
                      <w:szCs w:val="22"/>
                    </w:rPr>
                    <w:t>to Homerton College.</w:t>
                  </w:r>
                </w:p>
              </w:tc>
            </w:tr>
            <w:tr w:rsidR="00946148" w:rsidRPr="00C62347" w:rsidTr="007C46D0">
              <w:trPr>
                <w:trHeight w:val="932"/>
              </w:trPr>
              <w:sdt>
                <w:sdtPr>
                  <w:rPr>
                    <w:rFonts w:asciiTheme="majorHAnsi" w:hAnsiTheme="majorHAnsi" w:cstheme="majorHAnsi"/>
                    <w:szCs w:val="22"/>
                  </w:rPr>
                  <w:id w:val="-516846521"/>
                  <w14:checkbox>
                    <w14:checked w14:val="0"/>
                    <w14:checkedState w14:val="2612" w14:font="MS Gothic"/>
                    <w14:uncheckedState w14:val="2610" w14:font="MS Gothic"/>
                  </w14:checkbox>
                </w:sdtPr>
                <w:sdtEndPr/>
                <w:sdtContent>
                  <w:tc>
                    <w:tcPr>
                      <w:tcW w:w="578" w:type="dxa"/>
                      <w:vAlign w:val="center"/>
                    </w:tcPr>
                    <w:p w:rsidR="00946148" w:rsidRPr="00C62347" w:rsidRDefault="00946148" w:rsidP="00946148">
                      <w:pPr>
                        <w:spacing w:line="240" w:lineRule="auto"/>
                        <w:ind w:right="11"/>
                        <w:jc w:val="center"/>
                        <w:rPr>
                          <w:rFonts w:asciiTheme="majorHAnsi" w:hAnsiTheme="majorHAnsi" w:cstheme="majorHAnsi"/>
                          <w:szCs w:val="22"/>
                        </w:rPr>
                      </w:pPr>
                      <w:r>
                        <w:rPr>
                          <w:rFonts w:ascii="MS Gothic" w:eastAsia="MS Gothic" w:hAnsi="MS Gothic" w:cstheme="majorHAnsi" w:hint="eastAsia"/>
                          <w:szCs w:val="22"/>
                        </w:rPr>
                        <w:t>☐</w:t>
                      </w:r>
                    </w:p>
                  </w:tc>
                </w:sdtContent>
              </w:sdt>
              <w:tc>
                <w:tcPr>
                  <w:tcW w:w="10030" w:type="dxa"/>
                  <w:vAlign w:val="center"/>
                </w:tcPr>
                <w:p w:rsidR="00946148" w:rsidRPr="00C62347" w:rsidRDefault="00946148" w:rsidP="00946148">
                  <w:pPr>
                    <w:spacing w:line="240" w:lineRule="auto"/>
                    <w:ind w:right="11"/>
                    <w:jc w:val="both"/>
                    <w:rPr>
                      <w:rFonts w:asciiTheme="majorHAnsi" w:hAnsiTheme="majorHAnsi" w:cstheme="majorHAnsi"/>
                      <w:szCs w:val="22"/>
                    </w:rPr>
                  </w:pPr>
                  <w:r w:rsidRPr="00C62347">
                    <w:rPr>
                      <w:rFonts w:asciiTheme="majorHAnsi" w:hAnsiTheme="majorHAnsi" w:cstheme="majorHAnsi"/>
                      <w:szCs w:val="22"/>
                    </w:rPr>
                    <w:t xml:space="preserve">I have received no assessment to date but </w:t>
                  </w:r>
                  <w:r>
                    <w:rPr>
                      <w:rFonts w:asciiTheme="majorHAnsi" w:hAnsiTheme="majorHAnsi" w:cstheme="majorHAnsi"/>
                      <w:szCs w:val="22"/>
                    </w:rPr>
                    <w:t xml:space="preserve">I </w:t>
                  </w:r>
                  <w:r w:rsidRPr="00C62347">
                    <w:rPr>
                      <w:rFonts w:asciiTheme="majorHAnsi" w:hAnsiTheme="majorHAnsi" w:cstheme="majorHAnsi"/>
                      <w:szCs w:val="22"/>
                    </w:rPr>
                    <w:t xml:space="preserve">made an application for financial support on </w:t>
                  </w:r>
                  <w:r>
                    <w:rPr>
                      <w:rFonts w:asciiTheme="majorHAnsi" w:hAnsiTheme="majorHAnsi" w:cstheme="majorHAnsi"/>
                      <w:szCs w:val="22"/>
                    </w:rPr>
                    <w:t>__________________</w:t>
                  </w:r>
                </w:p>
                <w:p w:rsidR="00946148" w:rsidRPr="00C62347" w:rsidRDefault="00946148" w:rsidP="00946148">
                  <w:pPr>
                    <w:spacing w:line="240" w:lineRule="auto"/>
                    <w:ind w:right="11"/>
                    <w:jc w:val="both"/>
                    <w:rPr>
                      <w:rFonts w:asciiTheme="majorHAnsi" w:hAnsiTheme="majorHAnsi" w:cstheme="majorHAnsi"/>
                      <w:szCs w:val="22"/>
                    </w:rPr>
                  </w:pPr>
                  <w:r w:rsidRPr="00C62347">
                    <w:rPr>
                      <w:rFonts w:asciiTheme="majorHAnsi" w:hAnsiTheme="majorHAnsi" w:cstheme="majorHAnsi"/>
                      <w:szCs w:val="22"/>
                    </w:rPr>
                    <w:t>(</w:t>
                  </w:r>
                  <w:r w:rsidRPr="00B33255">
                    <w:rPr>
                      <w:rFonts w:asciiTheme="majorHAnsi" w:hAnsiTheme="majorHAnsi" w:cstheme="majorHAnsi"/>
                      <w:i/>
                      <w:szCs w:val="22"/>
                    </w:rPr>
                    <w:t>please provide the date</w:t>
                  </w:r>
                  <w:r w:rsidRPr="00C62347">
                    <w:rPr>
                      <w:rFonts w:asciiTheme="majorHAnsi" w:hAnsiTheme="majorHAnsi" w:cstheme="majorHAnsi"/>
                      <w:szCs w:val="22"/>
                    </w:rPr>
                    <w:t xml:space="preserve">) and will </w:t>
                  </w:r>
                  <w:r w:rsidR="004E0E3D">
                    <w:rPr>
                      <w:rFonts w:asciiTheme="majorHAnsi" w:hAnsiTheme="majorHAnsi" w:cstheme="majorHAnsi"/>
                      <w:szCs w:val="22"/>
                    </w:rPr>
                    <w:t xml:space="preserve">provide </w:t>
                  </w:r>
                  <w:r w:rsidRPr="00C62347">
                    <w:rPr>
                      <w:rFonts w:asciiTheme="majorHAnsi" w:hAnsiTheme="majorHAnsi" w:cstheme="majorHAnsi"/>
                      <w:szCs w:val="22"/>
                    </w:rPr>
                    <w:t>a copy of the ‘</w:t>
                  </w:r>
                  <w:r w:rsidRPr="007249F6">
                    <w:rPr>
                      <w:rFonts w:asciiTheme="majorHAnsi" w:hAnsiTheme="majorHAnsi" w:cstheme="majorHAnsi"/>
                      <w:i/>
                      <w:szCs w:val="22"/>
                    </w:rPr>
                    <w:t>University of College Payment Advice</w:t>
                  </w:r>
                  <w:r w:rsidRPr="00C62347">
                    <w:rPr>
                      <w:rFonts w:asciiTheme="majorHAnsi" w:hAnsiTheme="majorHAnsi" w:cstheme="majorHAnsi"/>
                      <w:szCs w:val="22"/>
                    </w:rPr>
                    <w:t xml:space="preserve">’ or </w:t>
                  </w:r>
                  <w:r w:rsidRPr="007249F6">
                    <w:rPr>
                      <w:rFonts w:asciiTheme="majorHAnsi" w:hAnsiTheme="majorHAnsi" w:cstheme="majorHAnsi"/>
                      <w:i/>
                      <w:szCs w:val="22"/>
                    </w:rPr>
                    <w:t>Award Notice’</w:t>
                  </w:r>
                  <w:r w:rsidRPr="00C62347">
                    <w:rPr>
                      <w:rFonts w:asciiTheme="majorHAnsi" w:hAnsiTheme="majorHAnsi" w:cstheme="majorHAnsi"/>
                      <w:szCs w:val="22"/>
                    </w:rPr>
                    <w:t xml:space="preserve"> to Homerton College, when I receive it.</w:t>
                  </w:r>
                </w:p>
              </w:tc>
            </w:tr>
          </w:tbl>
          <w:p w:rsidR="00946148" w:rsidRDefault="00946148" w:rsidP="0070211C">
            <w:pPr>
              <w:spacing w:line="240" w:lineRule="auto"/>
              <w:ind w:right="11"/>
              <w:rPr>
                <w:rFonts w:asciiTheme="majorHAnsi" w:hAnsiTheme="majorHAnsi" w:cstheme="majorHAnsi"/>
                <w:b/>
                <w:szCs w:val="22"/>
                <w:u w:val="single"/>
              </w:rPr>
            </w:pPr>
          </w:p>
        </w:tc>
      </w:tr>
    </w:tbl>
    <w:p w:rsidR="007C46D0" w:rsidRDefault="007C46D0" w:rsidP="0070211C">
      <w:pPr>
        <w:spacing w:line="240" w:lineRule="auto"/>
        <w:ind w:right="11"/>
        <w:rPr>
          <w:rFonts w:asciiTheme="majorHAnsi" w:hAnsiTheme="majorHAnsi" w:cstheme="majorHAnsi"/>
          <w:b/>
          <w:szCs w:val="22"/>
          <w:u w:val="single"/>
        </w:rPr>
      </w:pPr>
    </w:p>
    <w:tbl>
      <w:tblPr>
        <w:tblStyle w:val="TableGrid"/>
        <w:tblW w:w="10865" w:type="dxa"/>
        <w:tblLook w:val="04A0" w:firstRow="1" w:lastRow="0" w:firstColumn="1" w:lastColumn="0" w:noHBand="0" w:noVBand="1"/>
      </w:tblPr>
      <w:tblGrid>
        <w:gridCol w:w="10865"/>
      </w:tblGrid>
      <w:tr w:rsidR="007C46D0" w:rsidTr="007C46D0">
        <w:trPr>
          <w:trHeight w:val="4169"/>
        </w:trPr>
        <w:tc>
          <w:tcPr>
            <w:tcW w:w="10865" w:type="dxa"/>
          </w:tcPr>
          <w:p w:rsidR="007C46D0" w:rsidRPr="00C62347" w:rsidRDefault="003464D8" w:rsidP="007C46D0">
            <w:pPr>
              <w:spacing w:line="240" w:lineRule="auto"/>
              <w:ind w:right="11"/>
              <w:rPr>
                <w:rFonts w:asciiTheme="majorHAnsi" w:hAnsiTheme="majorHAnsi" w:cstheme="majorHAnsi"/>
                <w:szCs w:val="22"/>
              </w:rPr>
            </w:pPr>
            <w:sdt>
              <w:sdtPr>
                <w:rPr>
                  <w:rFonts w:asciiTheme="majorHAnsi" w:hAnsiTheme="majorHAnsi" w:cstheme="majorHAnsi"/>
                  <w:szCs w:val="22"/>
                </w:rPr>
                <w:id w:val="109326093"/>
                <w14:checkbox>
                  <w14:checked w14:val="0"/>
                  <w14:checkedState w14:val="2612" w14:font="MS Gothic"/>
                  <w14:uncheckedState w14:val="2610" w14:font="MS Gothic"/>
                </w14:checkbox>
              </w:sdtPr>
              <w:sdtEndPr/>
              <w:sdtContent>
                <w:r w:rsidR="007C46D0">
                  <w:rPr>
                    <w:rFonts w:ascii="MS Gothic" w:eastAsia="MS Gothic" w:hAnsi="MS Gothic" w:cstheme="majorHAnsi" w:hint="eastAsia"/>
                    <w:szCs w:val="22"/>
                  </w:rPr>
                  <w:t>☐</w:t>
                </w:r>
              </w:sdtContent>
            </w:sdt>
            <w:r w:rsidR="007C46D0" w:rsidRPr="00C62347">
              <w:rPr>
                <w:rFonts w:asciiTheme="majorHAnsi" w:hAnsiTheme="majorHAnsi" w:cstheme="majorHAnsi"/>
                <w:szCs w:val="22"/>
              </w:rPr>
              <w:t xml:space="preserve"> </w:t>
            </w:r>
            <w:r w:rsidR="007C46D0" w:rsidRPr="00252838">
              <w:rPr>
                <w:rFonts w:asciiTheme="majorHAnsi" w:hAnsiTheme="majorHAnsi" w:cstheme="majorHAnsi"/>
                <w:b/>
                <w:szCs w:val="22"/>
              </w:rPr>
              <w:t>O</w:t>
            </w:r>
            <w:r w:rsidR="007C46D0">
              <w:rPr>
                <w:rFonts w:asciiTheme="majorHAnsi" w:hAnsiTheme="majorHAnsi" w:cstheme="majorHAnsi"/>
                <w:b/>
                <w:szCs w:val="22"/>
              </w:rPr>
              <w:t>PTION</w:t>
            </w:r>
            <w:r w:rsidR="007C46D0" w:rsidRPr="00252838">
              <w:rPr>
                <w:rFonts w:asciiTheme="majorHAnsi" w:hAnsiTheme="majorHAnsi" w:cstheme="majorHAnsi"/>
                <w:b/>
                <w:szCs w:val="22"/>
              </w:rPr>
              <w:t xml:space="preserve"> 2:</w:t>
            </w:r>
            <w:r w:rsidR="007C46D0">
              <w:rPr>
                <w:rFonts w:asciiTheme="majorHAnsi" w:hAnsiTheme="majorHAnsi" w:cstheme="majorHAnsi"/>
                <w:szCs w:val="22"/>
              </w:rPr>
              <w:t xml:space="preserve">  </w:t>
            </w:r>
            <w:r w:rsidR="007C46D0" w:rsidRPr="00C62347">
              <w:rPr>
                <w:rFonts w:asciiTheme="majorHAnsi" w:hAnsiTheme="majorHAnsi" w:cstheme="majorHAnsi"/>
                <w:b/>
                <w:sz w:val="24"/>
              </w:rPr>
              <w:t xml:space="preserve">I will </w:t>
            </w:r>
            <w:r w:rsidR="007C46D0" w:rsidRPr="00C62347">
              <w:rPr>
                <w:rFonts w:asciiTheme="majorHAnsi" w:hAnsiTheme="majorHAnsi" w:cstheme="majorHAnsi"/>
                <w:b/>
                <w:sz w:val="24"/>
                <w:u w:val="single"/>
              </w:rPr>
              <w:t>not be</w:t>
            </w:r>
            <w:r w:rsidR="007C46D0" w:rsidRPr="00C62347">
              <w:rPr>
                <w:rFonts w:asciiTheme="majorHAnsi" w:hAnsiTheme="majorHAnsi" w:cstheme="majorHAnsi"/>
                <w:b/>
                <w:sz w:val="24"/>
              </w:rPr>
              <w:t xml:space="preserve"> applying for </w:t>
            </w:r>
            <w:r w:rsidR="007C46D0">
              <w:rPr>
                <w:rFonts w:asciiTheme="majorHAnsi" w:hAnsiTheme="majorHAnsi" w:cstheme="majorHAnsi"/>
                <w:b/>
                <w:sz w:val="24"/>
              </w:rPr>
              <w:t>Government F</w:t>
            </w:r>
            <w:r w:rsidR="007C46D0" w:rsidRPr="00C62347">
              <w:rPr>
                <w:rFonts w:asciiTheme="majorHAnsi" w:hAnsiTheme="majorHAnsi" w:cstheme="majorHAnsi"/>
                <w:b/>
                <w:sz w:val="24"/>
              </w:rPr>
              <w:t xml:space="preserve">inancial </w:t>
            </w:r>
            <w:r w:rsidR="007C46D0">
              <w:rPr>
                <w:rFonts w:asciiTheme="majorHAnsi" w:hAnsiTheme="majorHAnsi" w:cstheme="majorHAnsi"/>
                <w:b/>
                <w:sz w:val="24"/>
              </w:rPr>
              <w:t>S</w:t>
            </w:r>
            <w:r w:rsidR="007C46D0" w:rsidRPr="00C62347">
              <w:rPr>
                <w:rFonts w:asciiTheme="majorHAnsi" w:hAnsiTheme="majorHAnsi" w:cstheme="majorHAnsi"/>
                <w:b/>
                <w:sz w:val="24"/>
              </w:rPr>
              <w:t>upport</w:t>
            </w:r>
            <w:r w:rsidR="007C46D0">
              <w:rPr>
                <w:rFonts w:asciiTheme="majorHAnsi" w:hAnsiTheme="majorHAnsi" w:cstheme="majorHAnsi"/>
                <w:b/>
                <w:sz w:val="24"/>
              </w:rPr>
              <w:t xml:space="preserve"> (</w:t>
            </w:r>
            <w:r w:rsidR="007C46D0" w:rsidRPr="00C16797">
              <w:rPr>
                <w:rFonts w:asciiTheme="majorHAnsi" w:hAnsiTheme="majorHAnsi" w:cstheme="majorHAnsi"/>
                <w:b/>
                <w:i/>
                <w:sz w:val="24"/>
              </w:rPr>
              <w:t>i.e.: Tuition Fee Loan)</w:t>
            </w:r>
            <w:r w:rsidR="007C46D0" w:rsidRPr="00C62347">
              <w:rPr>
                <w:rFonts w:asciiTheme="majorHAnsi" w:hAnsiTheme="majorHAnsi" w:cstheme="majorHAnsi"/>
                <w:b/>
                <w:sz w:val="24"/>
              </w:rPr>
              <w:t xml:space="preserve"> </w:t>
            </w:r>
          </w:p>
          <w:p w:rsidR="007C46D0" w:rsidRPr="007249F6" w:rsidRDefault="007C46D0" w:rsidP="007C46D0">
            <w:pPr>
              <w:spacing w:line="240" w:lineRule="auto"/>
              <w:ind w:right="11"/>
              <w:jc w:val="both"/>
              <w:rPr>
                <w:rFonts w:asciiTheme="majorHAnsi" w:hAnsiTheme="majorHAnsi" w:cstheme="majorHAnsi"/>
                <w:i/>
                <w:szCs w:val="22"/>
              </w:rPr>
            </w:pPr>
            <w:r w:rsidRPr="007249F6">
              <w:rPr>
                <w:rFonts w:asciiTheme="majorHAnsi" w:hAnsiTheme="majorHAnsi" w:cstheme="majorHAnsi"/>
                <w:i/>
                <w:szCs w:val="22"/>
              </w:rPr>
              <w:t xml:space="preserve">If you are </w:t>
            </w:r>
            <w:r w:rsidRPr="007249F6">
              <w:rPr>
                <w:rFonts w:asciiTheme="majorHAnsi" w:hAnsiTheme="majorHAnsi" w:cstheme="majorHAnsi"/>
                <w:b/>
                <w:i/>
                <w:szCs w:val="22"/>
              </w:rPr>
              <w:t>not</w:t>
            </w:r>
            <w:r w:rsidRPr="007249F6">
              <w:rPr>
                <w:rFonts w:asciiTheme="majorHAnsi" w:hAnsiTheme="majorHAnsi" w:cstheme="majorHAnsi"/>
                <w:i/>
                <w:szCs w:val="22"/>
              </w:rPr>
              <w:t xml:space="preserve"> applying for financial support, you </w:t>
            </w:r>
            <w:r w:rsidRPr="007249F6">
              <w:rPr>
                <w:rFonts w:asciiTheme="majorHAnsi" w:hAnsiTheme="majorHAnsi" w:cstheme="majorHAnsi"/>
                <w:b/>
                <w:i/>
                <w:szCs w:val="22"/>
              </w:rPr>
              <w:t>must</w:t>
            </w:r>
            <w:r w:rsidRPr="007249F6">
              <w:rPr>
                <w:rFonts w:asciiTheme="majorHAnsi" w:hAnsiTheme="majorHAnsi" w:cstheme="majorHAnsi"/>
                <w:i/>
                <w:szCs w:val="22"/>
              </w:rPr>
              <w:t xml:space="preserve"> provide </w:t>
            </w:r>
            <w:r w:rsidR="00B16E32">
              <w:rPr>
                <w:rFonts w:asciiTheme="majorHAnsi" w:hAnsiTheme="majorHAnsi" w:cstheme="majorHAnsi"/>
                <w:i/>
                <w:szCs w:val="22"/>
              </w:rPr>
              <w:t xml:space="preserve">all </w:t>
            </w:r>
            <w:r w:rsidRPr="007249F6">
              <w:rPr>
                <w:rFonts w:asciiTheme="majorHAnsi" w:hAnsiTheme="majorHAnsi" w:cstheme="majorHAnsi"/>
                <w:i/>
                <w:szCs w:val="22"/>
              </w:rPr>
              <w:t>the documents as outlined below</w:t>
            </w:r>
            <w:r>
              <w:rPr>
                <w:rFonts w:asciiTheme="majorHAnsi" w:hAnsiTheme="majorHAnsi" w:cstheme="majorHAnsi"/>
                <w:i/>
                <w:szCs w:val="22"/>
              </w:rPr>
              <w:t xml:space="preserve">, and </w:t>
            </w:r>
            <w:r w:rsidRPr="007249F6">
              <w:rPr>
                <w:rFonts w:asciiTheme="majorHAnsi" w:hAnsiTheme="majorHAnsi" w:cstheme="majorHAnsi"/>
                <w:i/>
                <w:szCs w:val="22"/>
              </w:rPr>
              <w:t>evidence of eligibility for UK public funding. Otherwise, the full College Fee (£</w:t>
            </w:r>
            <w:r>
              <w:rPr>
                <w:rFonts w:asciiTheme="majorHAnsi" w:hAnsiTheme="majorHAnsi" w:cstheme="majorHAnsi"/>
                <w:i/>
                <w:szCs w:val="22"/>
              </w:rPr>
              <w:t>10,</w:t>
            </w:r>
            <w:r w:rsidR="00694380">
              <w:rPr>
                <w:rFonts w:asciiTheme="majorHAnsi" w:hAnsiTheme="majorHAnsi" w:cstheme="majorHAnsi"/>
                <w:i/>
                <w:szCs w:val="22"/>
              </w:rPr>
              <w:t>775</w:t>
            </w:r>
            <w:r w:rsidRPr="007249F6">
              <w:rPr>
                <w:rFonts w:asciiTheme="majorHAnsi" w:hAnsiTheme="majorHAnsi" w:cstheme="majorHAnsi"/>
                <w:i/>
                <w:szCs w:val="22"/>
              </w:rPr>
              <w:t xml:space="preserve"> for 20</w:t>
            </w:r>
            <w:r w:rsidR="00694380">
              <w:rPr>
                <w:rFonts w:asciiTheme="majorHAnsi" w:hAnsiTheme="majorHAnsi" w:cstheme="majorHAnsi"/>
                <w:i/>
                <w:szCs w:val="22"/>
              </w:rPr>
              <w:t>23</w:t>
            </w:r>
            <w:r w:rsidR="005603A2">
              <w:rPr>
                <w:rFonts w:asciiTheme="majorHAnsi" w:hAnsiTheme="majorHAnsi" w:cstheme="majorHAnsi"/>
                <w:i/>
                <w:szCs w:val="22"/>
              </w:rPr>
              <w:t>/</w:t>
            </w:r>
            <w:r w:rsidRPr="007249F6">
              <w:rPr>
                <w:rFonts w:asciiTheme="majorHAnsi" w:hAnsiTheme="majorHAnsi" w:cstheme="majorHAnsi"/>
                <w:i/>
                <w:szCs w:val="22"/>
              </w:rPr>
              <w:t>202</w:t>
            </w:r>
            <w:r w:rsidR="00694380">
              <w:rPr>
                <w:rFonts w:asciiTheme="majorHAnsi" w:hAnsiTheme="majorHAnsi" w:cstheme="majorHAnsi"/>
                <w:i/>
                <w:szCs w:val="22"/>
              </w:rPr>
              <w:t>4</w:t>
            </w:r>
            <w:r w:rsidRPr="007249F6">
              <w:rPr>
                <w:rFonts w:asciiTheme="majorHAnsi" w:hAnsiTheme="majorHAnsi" w:cstheme="majorHAnsi"/>
                <w:i/>
                <w:szCs w:val="22"/>
              </w:rPr>
              <w:t>) must be charged</w:t>
            </w:r>
            <w:r w:rsidR="005603A2">
              <w:rPr>
                <w:rFonts w:asciiTheme="majorHAnsi" w:hAnsiTheme="majorHAnsi" w:cstheme="majorHAnsi"/>
                <w:i/>
                <w:szCs w:val="22"/>
              </w:rPr>
              <w:t xml:space="preserve"> annually</w:t>
            </w:r>
            <w:r w:rsidRPr="007249F6">
              <w:rPr>
                <w:rFonts w:asciiTheme="majorHAnsi" w:hAnsiTheme="majorHAnsi" w:cstheme="majorHAnsi"/>
                <w:i/>
                <w:szCs w:val="22"/>
              </w:rPr>
              <w:t xml:space="preserve">, in addition to the appropriate </w:t>
            </w:r>
            <w:r w:rsidR="005603A2">
              <w:rPr>
                <w:rFonts w:asciiTheme="majorHAnsi" w:hAnsiTheme="majorHAnsi" w:cstheme="majorHAnsi"/>
                <w:i/>
                <w:szCs w:val="22"/>
              </w:rPr>
              <w:t xml:space="preserve">annual </w:t>
            </w:r>
            <w:r w:rsidR="00B16E32">
              <w:rPr>
                <w:rFonts w:asciiTheme="majorHAnsi" w:hAnsiTheme="majorHAnsi" w:cstheme="majorHAnsi"/>
                <w:i/>
                <w:szCs w:val="22"/>
              </w:rPr>
              <w:t>t</w:t>
            </w:r>
            <w:r w:rsidRPr="007249F6">
              <w:rPr>
                <w:rFonts w:asciiTheme="majorHAnsi" w:hAnsiTheme="majorHAnsi" w:cstheme="majorHAnsi"/>
                <w:i/>
                <w:szCs w:val="22"/>
              </w:rPr>
              <w:t>uition Fee</w:t>
            </w:r>
            <w:r w:rsidR="00694380">
              <w:rPr>
                <w:rFonts w:asciiTheme="majorHAnsi" w:hAnsiTheme="majorHAnsi" w:cstheme="majorHAnsi"/>
                <w:i/>
                <w:szCs w:val="22"/>
              </w:rPr>
              <w:t xml:space="preserve"> + living costs</w:t>
            </w:r>
            <w:r w:rsidRPr="007249F6">
              <w:rPr>
                <w:rFonts w:asciiTheme="majorHAnsi" w:hAnsiTheme="majorHAnsi" w:cstheme="majorHAnsi"/>
                <w:i/>
                <w:szCs w:val="22"/>
              </w:rPr>
              <w:t xml:space="preserve">. </w:t>
            </w:r>
          </w:p>
          <w:p w:rsidR="007C46D0" w:rsidRPr="001F2424" w:rsidRDefault="007C46D0" w:rsidP="007C46D0">
            <w:pPr>
              <w:spacing w:line="240" w:lineRule="auto"/>
              <w:ind w:right="11"/>
              <w:rPr>
                <w:rFonts w:asciiTheme="majorHAnsi" w:hAnsiTheme="majorHAnsi" w:cstheme="majorHAnsi"/>
                <w:i/>
                <w:szCs w:val="22"/>
              </w:rPr>
            </w:pPr>
            <w:r w:rsidRPr="00C62347">
              <w:rPr>
                <w:rFonts w:asciiTheme="majorHAnsi" w:hAnsiTheme="majorHAnsi" w:cstheme="majorHAnsi"/>
                <w:szCs w:val="22"/>
              </w:rPr>
              <w:br/>
            </w:r>
            <w:r w:rsidRPr="001F2424">
              <w:rPr>
                <w:rFonts w:asciiTheme="majorHAnsi" w:hAnsiTheme="majorHAnsi" w:cstheme="majorHAnsi"/>
                <w:i/>
                <w:szCs w:val="22"/>
              </w:rPr>
              <w:t xml:space="preserve">Please tick the boxes below </w:t>
            </w:r>
            <w:r w:rsidR="005603A2">
              <w:rPr>
                <w:rFonts w:asciiTheme="majorHAnsi" w:hAnsiTheme="majorHAnsi" w:cstheme="majorHAnsi"/>
                <w:i/>
                <w:szCs w:val="22"/>
              </w:rPr>
              <w:t xml:space="preserve">as confirmation of the documents you will be </w:t>
            </w:r>
            <w:r>
              <w:rPr>
                <w:rFonts w:asciiTheme="majorHAnsi" w:hAnsiTheme="majorHAnsi" w:cstheme="majorHAnsi"/>
                <w:i/>
                <w:szCs w:val="22"/>
              </w:rPr>
              <w:t>required to provide to the College:</w:t>
            </w:r>
            <w:r w:rsidRPr="001F2424">
              <w:rPr>
                <w:rFonts w:asciiTheme="majorHAnsi" w:hAnsiTheme="majorHAnsi" w:cstheme="majorHAnsi"/>
                <w:i/>
                <w:szCs w:val="22"/>
              </w:rPr>
              <w:t xml:space="preserve"> </w:t>
            </w:r>
          </w:p>
          <w:tbl>
            <w:tblPr>
              <w:tblStyle w:val="TableGrid"/>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0033"/>
            </w:tblGrid>
            <w:tr w:rsidR="007C46D0" w:rsidRPr="00C62347" w:rsidTr="007C46D0">
              <w:trPr>
                <w:trHeight w:val="695"/>
              </w:trPr>
              <w:sdt>
                <w:sdtPr>
                  <w:rPr>
                    <w:rFonts w:asciiTheme="majorHAnsi" w:hAnsiTheme="majorHAnsi" w:cstheme="majorHAnsi"/>
                    <w:szCs w:val="22"/>
                  </w:rPr>
                  <w:id w:val="1258104485"/>
                  <w14:checkbox>
                    <w14:checked w14:val="0"/>
                    <w14:checkedState w14:val="2612" w14:font="MS Gothic"/>
                    <w14:uncheckedState w14:val="2610" w14:font="MS Gothic"/>
                  </w14:checkbox>
                </w:sdtPr>
                <w:sdtEndPr/>
                <w:sdtContent>
                  <w:tc>
                    <w:tcPr>
                      <w:tcW w:w="570" w:type="dxa"/>
                      <w:vAlign w:val="center"/>
                    </w:tcPr>
                    <w:p w:rsidR="007C46D0" w:rsidRPr="00C62347" w:rsidRDefault="007C46D0" w:rsidP="007C46D0">
                      <w:pPr>
                        <w:spacing w:line="240" w:lineRule="auto"/>
                        <w:ind w:right="11"/>
                        <w:jc w:val="center"/>
                        <w:rPr>
                          <w:rFonts w:asciiTheme="majorHAnsi" w:hAnsiTheme="majorHAnsi" w:cstheme="majorHAnsi"/>
                          <w:szCs w:val="22"/>
                        </w:rPr>
                      </w:pPr>
                      <w:r>
                        <w:rPr>
                          <w:rFonts w:ascii="MS Gothic" w:eastAsia="MS Gothic" w:hAnsi="MS Gothic" w:cstheme="majorHAnsi" w:hint="eastAsia"/>
                          <w:szCs w:val="22"/>
                        </w:rPr>
                        <w:t>☐</w:t>
                      </w:r>
                    </w:p>
                  </w:tc>
                </w:sdtContent>
              </w:sdt>
              <w:tc>
                <w:tcPr>
                  <w:tcW w:w="10033" w:type="dxa"/>
                  <w:vAlign w:val="center"/>
                </w:tcPr>
                <w:p w:rsidR="007C46D0" w:rsidRPr="00C62347" w:rsidRDefault="007C46D0" w:rsidP="007C46D0">
                  <w:pPr>
                    <w:spacing w:line="240" w:lineRule="auto"/>
                    <w:ind w:right="11"/>
                    <w:jc w:val="both"/>
                    <w:rPr>
                      <w:rFonts w:asciiTheme="majorHAnsi" w:hAnsiTheme="majorHAnsi" w:cstheme="majorHAnsi"/>
                      <w:szCs w:val="22"/>
                    </w:rPr>
                  </w:pPr>
                  <w:r>
                    <w:rPr>
                      <w:rFonts w:asciiTheme="majorHAnsi" w:hAnsiTheme="majorHAnsi" w:cstheme="majorHAnsi"/>
                      <w:szCs w:val="22"/>
                    </w:rPr>
                    <w:t>T</w:t>
                  </w:r>
                  <w:r w:rsidRPr="00C62347">
                    <w:rPr>
                      <w:rFonts w:asciiTheme="majorHAnsi" w:hAnsiTheme="majorHAnsi" w:cstheme="majorHAnsi"/>
                      <w:szCs w:val="22"/>
                    </w:rPr>
                    <w:t xml:space="preserve">o complete </w:t>
                  </w:r>
                  <w:r>
                    <w:rPr>
                      <w:rFonts w:asciiTheme="majorHAnsi" w:hAnsiTheme="majorHAnsi" w:cstheme="majorHAnsi"/>
                      <w:szCs w:val="22"/>
                    </w:rPr>
                    <w:t xml:space="preserve">and return </w:t>
                  </w:r>
                  <w:r w:rsidRPr="00C62347">
                    <w:rPr>
                      <w:rFonts w:asciiTheme="majorHAnsi" w:hAnsiTheme="majorHAnsi" w:cstheme="majorHAnsi"/>
                      <w:szCs w:val="22"/>
                    </w:rPr>
                    <w:t xml:space="preserve">the Fee Status Questionnaire </w:t>
                  </w:r>
                  <w:r>
                    <w:rPr>
                      <w:rFonts w:asciiTheme="majorHAnsi" w:hAnsiTheme="majorHAnsi" w:cstheme="majorHAnsi"/>
                      <w:szCs w:val="22"/>
                    </w:rPr>
                    <w:t xml:space="preserve">(FSQ) </w:t>
                  </w:r>
                  <w:r w:rsidRPr="00C62347">
                    <w:rPr>
                      <w:rFonts w:asciiTheme="majorHAnsi" w:hAnsiTheme="majorHAnsi" w:cstheme="majorHAnsi"/>
                      <w:szCs w:val="22"/>
                    </w:rPr>
                    <w:t>with a copy of</w:t>
                  </w:r>
                  <w:r w:rsidR="00E612B8">
                    <w:rPr>
                      <w:rFonts w:asciiTheme="majorHAnsi" w:hAnsiTheme="majorHAnsi" w:cstheme="majorHAnsi"/>
                      <w:szCs w:val="22"/>
                    </w:rPr>
                    <w:t xml:space="preserve"> your</w:t>
                  </w:r>
                  <w:r w:rsidRPr="00C62347">
                    <w:rPr>
                      <w:rFonts w:asciiTheme="majorHAnsi" w:hAnsiTheme="majorHAnsi" w:cstheme="majorHAnsi"/>
                      <w:szCs w:val="22"/>
                    </w:rPr>
                    <w:t xml:space="preserve"> passport and any supporting evidence as </w:t>
                  </w:r>
                  <w:r>
                    <w:rPr>
                      <w:rFonts w:asciiTheme="majorHAnsi" w:hAnsiTheme="majorHAnsi" w:cstheme="majorHAnsi"/>
                      <w:szCs w:val="22"/>
                    </w:rPr>
                    <w:t>outlined</w:t>
                  </w:r>
                  <w:r w:rsidRPr="00C62347">
                    <w:rPr>
                      <w:rFonts w:asciiTheme="majorHAnsi" w:hAnsiTheme="majorHAnsi" w:cstheme="majorHAnsi"/>
                      <w:szCs w:val="22"/>
                    </w:rPr>
                    <w:t xml:space="preserve"> in the document</w:t>
                  </w:r>
                  <w:r>
                    <w:rPr>
                      <w:rFonts w:asciiTheme="majorHAnsi" w:hAnsiTheme="majorHAnsi" w:cstheme="majorHAnsi"/>
                      <w:szCs w:val="22"/>
                    </w:rPr>
                    <w:t>.</w:t>
                  </w:r>
                </w:p>
              </w:tc>
            </w:tr>
            <w:tr w:rsidR="007C46D0" w:rsidRPr="00C62347" w:rsidTr="007C46D0">
              <w:trPr>
                <w:trHeight w:val="948"/>
              </w:trPr>
              <w:sdt>
                <w:sdtPr>
                  <w:rPr>
                    <w:rFonts w:asciiTheme="majorHAnsi" w:hAnsiTheme="majorHAnsi" w:cstheme="majorHAnsi"/>
                    <w:szCs w:val="22"/>
                  </w:rPr>
                  <w:id w:val="-499427819"/>
                  <w14:checkbox>
                    <w14:checked w14:val="0"/>
                    <w14:checkedState w14:val="2612" w14:font="MS Gothic"/>
                    <w14:uncheckedState w14:val="2610" w14:font="MS Gothic"/>
                  </w14:checkbox>
                </w:sdtPr>
                <w:sdtEndPr/>
                <w:sdtContent>
                  <w:tc>
                    <w:tcPr>
                      <w:tcW w:w="570" w:type="dxa"/>
                      <w:vAlign w:val="center"/>
                    </w:tcPr>
                    <w:p w:rsidR="007C46D0" w:rsidRPr="00C62347" w:rsidRDefault="007C46D0" w:rsidP="007C46D0">
                      <w:pPr>
                        <w:spacing w:line="240" w:lineRule="auto"/>
                        <w:ind w:right="11"/>
                        <w:jc w:val="center"/>
                        <w:rPr>
                          <w:rFonts w:asciiTheme="majorHAnsi" w:hAnsiTheme="majorHAnsi" w:cstheme="majorHAnsi"/>
                          <w:szCs w:val="22"/>
                        </w:rPr>
                      </w:pPr>
                      <w:r>
                        <w:rPr>
                          <w:rFonts w:ascii="MS Gothic" w:eastAsia="MS Gothic" w:hAnsi="MS Gothic" w:cstheme="majorHAnsi" w:hint="eastAsia"/>
                          <w:szCs w:val="22"/>
                        </w:rPr>
                        <w:t>☐</w:t>
                      </w:r>
                    </w:p>
                  </w:tc>
                </w:sdtContent>
              </w:sdt>
              <w:tc>
                <w:tcPr>
                  <w:tcW w:w="10033" w:type="dxa"/>
                  <w:vAlign w:val="center"/>
                </w:tcPr>
                <w:p w:rsidR="007C46D0" w:rsidRPr="00022CF6" w:rsidRDefault="007C46D0" w:rsidP="007C46D0">
                  <w:pPr>
                    <w:spacing w:line="240" w:lineRule="auto"/>
                    <w:ind w:right="11"/>
                    <w:jc w:val="both"/>
                    <w:rPr>
                      <w:rFonts w:asciiTheme="majorHAnsi" w:hAnsiTheme="majorHAnsi" w:cstheme="majorHAnsi"/>
                      <w:szCs w:val="22"/>
                    </w:rPr>
                  </w:pPr>
                  <w:r>
                    <w:rPr>
                      <w:rFonts w:asciiTheme="majorHAnsi" w:hAnsiTheme="majorHAnsi" w:cstheme="majorHAnsi"/>
                      <w:szCs w:val="22"/>
                    </w:rPr>
                    <w:t>To provide p</w:t>
                  </w:r>
                  <w:r w:rsidRPr="00022CF6">
                    <w:rPr>
                      <w:rFonts w:asciiTheme="majorHAnsi" w:hAnsiTheme="majorHAnsi" w:cstheme="majorHAnsi"/>
                    </w:rPr>
                    <w:t xml:space="preserve">roof of funds for the </w:t>
                  </w:r>
                  <w:r w:rsidR="00694380">
                    <w:rPr>
                      <w:rFonts w:asciiTheme="majorHAnsi" w:hAnsiTheme="majorHAnsi" w:cstheme="majorHAnsi"/>
                    </w:rPr>
                    <w:t>first year of study</w:t>
                  </w:r>
                  <w:r w:rsidR="00796077">
                    <w:rPr>
                      <w:rFonts w:asciiTheme="majorHAnsi" w:hAnsiTheme="majorHAnsi" w:cstheme="majorHAnsi"/>
                    </w:rPr>
                    <w:t xml:space="preserve"> </w:t>
                  </w:r>
                  <w:r w:rsidR="00E612B8">
                    <w:rPr>
                      <w:rFonts w:asciiTheme="majorHAnsi" w:hAnsiTheme="majorHAnsi" w:cstheme="majorHAnsi"/>
                    </w:rPr>
                    <w:t xml:space="preserve">for the total amount of: £20,270 </w:t>
                  </w:r>
                  <w:r w:rsidR="00796077">
                    <w:rPr>
                      <w:rFonts w:asciiTheme="majorHAnsi" w:hAnsiTheme="majorHAnsi" w:cstheme="majorHAnsi"/>
                    </w:rPr>
                    <w:t>(</w:t>
                  </w:r>
                  <w:r w:rsidR="00E612B8" w:rsidRPr="00E612B8">
                    <w:rPr>
                      <w:rFonts w:asciiTheme="majorHAnsi" w:hAnsiTheme="majorHAnsi" w:cstheme="majorHAnsi"/>
                      <w:i/>
                    </w:rPr>
                    <w:t>i.e.:</w:t>
                  </w:r>
                  <w:r w:rsidR="00E612B8">
                    <w:rPr>
                      <w:rFonts w:asciiTheme="majorHAnsi" w:hAnsiTheme="majorHAnsi" w:cstheme="majorHAnsi"/>
                    </w:rPr>
                    <w:t xml:space="preserve"> </w:t>
                  </w:r>
                  <w:r w:rsidR="00E612B8" w:rsidRPr="00E612B8">
                    <w:rPr>
                      <w:rFonts w:asciiTheme="majorHAnsi" w:hAnsiTheme="majorHAnsi" w:cstheme="majorHAnsi"/>
                      <w:i/>
                    </w:rPr>
                    <w:t>t</w:t>
                  </w:r>
                  <w:r w:rsidR="00796077" w:rsidRPr="00796077">
                    <w:rPr>
                      <w:rFonts w:asciiTheme="majorHAnsi" w:hAnsiTheme="majorHAnsi" w:cstheme="majorHAnsi"/>
                      <w:i/>
                    </w:rPr>
                    <w:t>uition fee</w:t>
                  </w:r>
                  <w:r w:rsidR="00E612B8">
                    <w:rPr>
                      <w:rFonts w:asciiTheme="majorHAnsi" w:hAnsiTheme="majorHAnsi" w:cstheme="majorHAnsi"/>
                      <w:i/>
                    </w:rPr>
                    <w:t>:</w:t>
                  </w:r>
                  <w:r w:rsidR="00796077" w:rsidRPr="00796077">
                    <w:rPr>
                      <w:rFonts w:asciiTheme="majorHAnsi" w:hAnsiTheme="majorHAnsi" w:cstheme="majorHAnsi"/>
                      <w:i/>
                    </w:rPr>
                    <w:t xml:space="preserve"> </w:t>
                  </w:r>
                  <w:r w:rsidR="00E612B8">
                    <w:rPr>
                      <w:rFonts w:asciiTheme="majorHAnsi" w:hAnsiTheme="majorHAnsi" w:cstheme="majorHAnsi"/>
                      <w:i/>
                    </w:rPr>
                    <w:t>£9</w:t>
                  </w:r>
                  <w:r w:rsidR="005603A2">
                    <w:rPr>
                      <w:rFonts w:asciiTheme="majorHAnsi" w:hAnsiTheme="majorHAnsi" w:cstheme="majorHAnsi"/>
                      <w:i/>
                    </w:rPr>
                    <w:t>,</w:t>
                  </w:r>
                  <w:r w:rsidR="00E612B8">
                    <w:rPr>
                      <w:rFonts w:asciiTheme="majorHAnsi" w:hAnsiTheme="majorHAnsi" w:cstheme="majorHAnsi"/>
                      <w:i/>
                    </w:rPr>
                    <w:t xml:space="preserve">250 </w:t>
                  </w:r>
                  <w:r w:rsidR="00796077" w:rsidRPr="00796077">
                    <w:rPr>
                      <w:rFonts w:asciiTheme="majorHAnsi" w:hAnsiTheme="majorHAnsi" w:cstheme="majorHAnsi"/>
                      <w:i/>
                    </w:rPr>
                    <w:t>+ living costs</w:t>
                  </w:r>
                  <w:r w:rsidR="00E612B8">
                    <w:rPr>
                      <w:rFonts w:asciiTheme="majorHAnsi" w:hAnsiTheme="majorHAnsi" w:cstheme="majorHAnsi"/>
                      <w:i/>
                    </w:rPr>
                    <w:t>: £11,020</w:t>
                  </w:r>
                  <w:r w:rsidR="00796077">
                    <w:rPr>
                      <w:rFonts w:asciiTheme="majorHAnsi" w:hAnsiTheme="majorHAnsi" w:cstheme="majorHAnsi"/>
                    </w:rPr>
                    <w:t>)</w:t>
                  </w:r>
                  <w:r w:rsidR="00694380">
                    <w:rPr>
                      <w:rFonts w:asciiTheme="majorHAnsi" w:hAnsiTheme="majorHAnsi" w:cstheme="majorHAnsi"/>
                    </w:rPr>
                    <w:t xml:space="preserve">, </w:t>
                  </w:r>
                  <w:r w:rsidR="00E612B8">
                    <w:rPr>
                      <w:rFonts w:asciiTheme="majorHAnsi" w:hAnsiTheme="majorHAnsi" w:cstheme="majorHAnsi"/>
                    </w:rPr>
                    <w:t xml:space="preserve">in the form of a </w:t>
                  </w:r>
                  <w:r w:rsidRPr="00022CF6">
                    <w:rPr>
                      <w:rFonts w:asciiTheme="majorHAnsi" w:hAnsiTheme="majorHAnsi" w:cstheme="majorHAnsi"/>
                    </w:rPr>
                    <w:t>recent monthly </w:t>
                  </w:r>
                  <w:r w:rsidRPr="00022CF6">
                    <w:rPr>
                      <w:rFonts w:asciiTheme="majorHAnsi" w:hAnsiTheme="majorHAnsi" w:cstheme="majorHAnsi"/>
                      <w:b/>
                      <w:bCs/>
                      <w:bdr w:val="none" w:sz="0" w:space="0" w:color="auto" w:frame="1"/>
                    </w:rPr>
                    <w:t xml:space="preserve">bank </w:t>
                  </w:r>
                  <w:r>
                    <w:rPr>
                      <w:rFonts w:asciiTheme="majorHAnsi" w:hAnsiTheme="majorHAnsi" w:cstheme="majorHAnsi"/>
                      <w:b/>
                      <w:bCs/>
                      <w:bdr w:val="none" w:sz="0" w:space="0" w:color="auto" w:frame="1"/>
                    </w:rPr>
                    <w:t>s</w:t>
                  </w:r>
                  <w:r w:rsidRPr="00022CF6">
                    <w:rPr>
                      <w:rFonts w:asciiTheme="majorHAnsi" w:hAnsiTheme="majorHAnsi" w:cstheme="majorHAnsi"/>
                      <w:b/>
                      <w:bCs/>
                      <w:bdr w:val="none" w:sz="0" w:space="0" w:color="auto" w:frame="1"/>
                    </w:rPr>
                    <w:t>tatement</w:t>
                  </w:r>
                  <w:r w:rsidRPr="00022CF6">
                    <w:rPr>
                      <w:rFonts w:asciiTheme="majorHAnsi" w:hAnsiTheme="majorHAnsi" w:cstheme="majorHAnsi"/>
                    </w:rPr>
                    <w:t xml:space="preserve"> showing the </w:t>
                  </w:r>
                  <w:r>
                    <w:rPr>
                      <w:rFonts w:asciiTheme="majorHAnsi" w:hAnsiTheme="majorHAnsi" w:cstheme="majorHAnsi"/>
                    </w:rPr>
                    <w:t xml:space="preserve">available </w:t>
                  </w:r>
                  <w:r w:rsidRPr="00022CF6">
                    <w:rPr>
                      <w:rFonts w:asciiTheme="majorHAnsi" w:hAnsiTheme="majorHAnsi" w:cstheme="majorHAnsi"/>
                    </w:rPr>
                    <w:t>funds in the account.</w:t>
                  </w:r>
                  <w:r>
                    <w:rPr>
                      <w:rFonts w:asciiTheme="majorHAnsi" w:hAnsiTheme="majorHAnsi" w:cstheme="majorHAnsi"/>
                    </w:rPr>
                    <w:t xml:space="preserve"> </w:t>
                  </w:r>
                  <w:r w:rsidRPr="005603A2">
                    <w:rPr>
                      <w:rFonts w:asciiTheme="majorHAnsi" w:hAnsiTheme="majorHAnsi" w:cstheme="majorHAnsi"/>
                      <w:i/>
                    </w:rPr>
                    <w:t>(</w:t>
                  </w:r>
                  <w:r w:rsidRPr="00E50CB1">
                    <w:rPr>
                      <w:rFonts w:asciiTheme="majorHAnsi" w:hAnsiTheme="majorHAnsi" w:cstheme="majorHAnsi"/>
                      <w:bCs/>
                      <w:i/>
                      <w:iCs/>
                      <w:bdr w:val="none" w:sz="0" w:space="0" w:color="auto" w:frame="1"/>
                    </w:rPr>
                    <w:t>If you are not the account holder, a letter signed and dated by the account holder must be provided stating that he/she is responsible for your educational expenses, and their relationship to you).</w:t>
                  </w:r>
                  <w:r w:rsidRPr="00E50CB1">
                    <w:rPr>
                      <w:rFonts w:ascii="Gill Sans MT" w:hAnsi="Gill Sans MT"/>
                    </w:rPr>
                    <w:t> </w:t>
                  </w:r>
                </w:p>
              </w:tc>
            </w:tr>
            <w:tr w:rsidR="007C46D0" w:rsidRPr="00C62347" w:rsidTr="007C46D0">
              <w:trPr>
                <w:trHeight w:val="750"/>
              </w:trPr>
              <w:sdt>
                <w:sdtPr>
                  <w:rPr>
                    <w:rFonts w:asciiTheme="majorHAnsi" w:hAnsiTheme="majorHAnsi" w:cstheme="majorHAnsi"/>
                    <w:szCs w:val="22"/>
                  </w:rPr>
                  <w:id w:val="-1226138408"/>
                  <w14:checkbox>
                    <w14:checked w14:val="0"/>
                    <w14:checkedState w14:val="2612" w14:font="MS Gothic"/>
                    <w14:uncheckedState w14:val="2610" w14:font="MS Gothic"/>
                  </w14:checkbox>
                </w:sdtPr>
                <w:sdtEndPr/>
                <w:sdtContent>
                  <w:tc>
                    <w:tcPr>
                      <w:tcW w:w="570" w:type="dxa"/>
                      <w:vAlign w:val="center"/>
                    </w:tcPr>
                    <w:p w:rsidR="007C46D0" w:rsidRPr="00C62347" w:rsidRDefault="007C46D0" w:rsidP="007C46D0">
                      <w:pPr>
                        <w:spacing w:line="240" w:lineRule="auto"/>
                        <w:ind w:right="11"/>
                        <w:jc w:val="center"/>
                        <w:rPr>
                          <w:rFonts w:asciiTheme="majorHAnsi" w:hAnsiTheme="majorHAnsi" w:cstheme="majorHAnsi"/>
                          <w:szCs w:val="22"/>
                        </w:rPr>
                      </w:pPr>
                      <w:r>
                        <w:rPr>
                          <w:rFonts w:ascii="MS Gothic" w:eastAsia="MS Gothic" w:hAnsi="MS Gothic" w:cstheme="majorHAnsi" w:hint="eastAsia"/>
                          <w:szCs w:val="22"/>
                        </w:rPr>
                        <w:t>☐</w:t>
                      </w:r>
                    </w:p>
                  </w:tc>
                </w:sdtContent>
              </w:sdt>
              <w:tc>
                <w:tcPr>
                  <w:tcW w:w="10033" w:type="dxa"/>
                  <w:vAlign w:val="center"/>
                </w:tcPr>
                <w:p w:rsidR="007C46D0" w:rsidRPr="00C62347" w:rsidRDefault="007C46D0" w:rsidP="007C46D0">
                  <w:pPr>
                    <w:spacing w:line="240" w:lineRule="auto"/>
                    <w:ind w:right="11"/>
                    <w:jc w:val="both"/>
                    <w:rPr>
                      <w:rFonts w:asciiTheme="majorHAnsi" w:hAnsiTheme="majorHAnsi" w:cstheme="majorHAnsi"/>
                      <w:szCs w:val="22"/>
                    </w:rPr>
                  </w:pPr>
                  <w:r>
                    <w:rPr>
                      <w:rFonts w:asciiTheme="majorHAnsi" w:hAnsiTheme="majorHAnsi" w:cstheme="majorHAnsi"/>
                      <w:szCs w:val="22"/>
                    </w:rPr>
                    <w:t xml:space="preserve">To </w:t>
                  </w:r>
                  <w:r w:rsidRPr="00C62347">
                    <w:rPr>
                      <w:rFonts w:asciiTheme="majorHAnsi" w:hAnsiTheme="majorHAnsi" w:cstheme="majorHAnsi"/>
                      <w:szCs w:val="22"/>
                    </w:rPr>
                    <w:t xml:space="preserve">make an application to the appropriate Student Finance Authority </w:t>
                  </w:r>
                  <w:r>
                    <w:rPr>
                      <w:rFonts w:asciiTheme="majorHAnsi" w:hAnsiTheme="majorHAnsi" w:cstheme="majorHAnsi"/>
                      <w:szCs w:val="22"/>
                    </w:rPr>
                    <w:t xml:space="preserve">as </w:t>
                  </w:r>
                  <w:r w:rsidRPr="00C62347">
                    <w:rPr>
                      <w:rFonts w:asciiTheme="majorHAnsi" w:hAnsiTheme="majorHAnsi" w:cstheme="majorHAnsi"/>
                      <w:szCs w:val="22"/>
                    </w:rPr>
                    <w:t>evidence of eligibility for the UK</w:t>
                  </w:r>
                  <w:r w:rsidR="004F7994">
                    <w:rPr>
                      <w:rFonts w:asciiTheme="majorHAnsi" w:hAnsiTheme="majorHAnsi" w:cstheme="majorHAnsi"/>
                      <w:szCs w:val="22"/>
                    </w:rPr>
                    <w:t xml:space="preserve"> </w:t>
                  </w:r>
                  <w:r>
                    <w:rPr>
                      <w:rFonts w:asciiTheme="majorHAnsi" w:hAnsiTheme="majorHAnsi" w:cstheme="majorHAnsi"/>
                      <w:szCs w:val="22"/>
                    </w:rPr>
                    <w:t xml:space="preserve">public funding.  To </w:t>
                  </w:r>
                  <w:r w:rsidR="00694380">
                    <w:rPr>
                      <w:rFonts w:asciiTheme="majorHAnsi" w:hAnsiTheme="majorHAnsi" w:cstheme="majorHAnsi"/>
                      <w:szCs w:val="22"/>
                    </w:rPr>
                    <w:t>provide</w:t>
                  </w:r>
                  <w:r>
                    <w:rPr>
                      <w:rFonts w:asciiTheme="majorHAnsi" w:hAnsiTheme="majorHAnsi" w:cstheme="majorHAnsi"/>
                      <w:szCs w:val="22"/>
                    </w:rPr>
                    <w:t xml:space="preserve"> </w:t>
                  </w:r>
                  <w:r w:rsidRPr="00C62347">
                    <w:rPr>
                      <w:rFonts w:asciiTheme="majorHAnsi" w:hAnsiTheme="majorHAnsi" w:cstheme="majorHAnsi"/>
                      <w:szCs w:val="22"/>
                    </w:rPr>
                    <w:t xml:space="preserve">a copy of the </w:t>
                  </w:r>
                  <w:r w:rsidRPr="00B4671E">
                    <w:rPr>
                      <w:rFonts w:asciiTheme="majorHAnsi" w:hAnsiTheme="majorHAnsi" w:cstheme="majorHAnsi"/>
                      <w:i/>
                      <w:szCs w:val="22"/>
                    </w:rPr>
                    <w:t>‘Notification of Entitlement’</w:t>
                  </w:r>
                  <w:r w:rsidRPr="00C62347">
                    <w:rPr>
                      <w:rFonts w:asciiTheme="majorHAnsi" w:hAnsiTheme="majorHAnsi" w:cstheme="majorHAnsi"/>
                      <w:szCs w:val="22"/>
                    </w:rPr>
                    <w:t xml:space="preserve"> to Homerton College</w:t>
                  </w:r>
                  <w:r>
                    <w:rPr>
                      <w:rFonts w:asciiTheme="majorHAnsi" w:hAnsiTheme="majorHAnsi" w:cstheme="majorHAnsi"/>
                      <w:szCs w:val="22"/>
                    </w:rPr>
                    <w:t>, when I receive it</w:t>
                  </w:r>
                  <w:r w:rsidRPr="00C62347">
                    <w:rPr>
                      <w:rFonts w:asciiTheme="majorHAnsi" w:hAnsiTheme="majorHAnsi" w:cstheme="majorHAnsi"/>
                      <w:szCs w:val="22"/>
                    </w:rPr>
                    <w:t>.</w:t>
                  </w:r>
                </w:p>
              </w:tc>
            </w:tr>
          </w:tbl>
          <w:p w:rsidR="007C46D0" w:rsidRDefault="007C46D0" w:rsidP="0070211C">
            <w:pPr>
              <w:spacing w:line="240" w:lineRule="auto"/>
              <w:ind w:right="11"/>
              <w:rPr>
                <w:rFonts w:asciiTheme="majorHAnsi" w:hAnsiTheme="majorHAnsi" w:cstheme="majorHAnsi"/>
                <w:b/>
                <w:szCs w:val="22"/>
                <w:u w:val="single"/>
              </w:rPr>
            </w:pPr>
          </w:p>
        </w:tc>
      </w:tr>
    </w:tbl>
    <w:p w:rsidR="007C46D0" w:rsidRDefault="007C46D0" w:rsidP="0070211C">
      <w:pPr>
        <w:spacing w:line="240" w:lineRule="auto"/>
        <w:ind w:right="11"/>
        <w:rPr>
          <w:rFonts w:asciiTheme="majorHAnsi" w:hAnsiTheme="majorHAnsi" w:cstheme="majorHAnsi"/>
          <w:b/>
          <w:szCs w:val="22"/>
          <w:u w:val="single"/>
        </w:rPr>
      </w:pPr>
    </w:p>
    <w:p w:rsidR="00946148" w:rsidRPr="00946148" w:rsidRDefault="00946148" w:rsidP="00946148">
      <w:pPr>
        <w:jc w:val="both"/>
        <w:rPr>
          <w:rFonts w:ascii="Calibri" w:hAnsi="Calibri" w:cs="Calibri"/>
        </w:rPr>
      </w:pPr>
      <w:r w:rsidRPr="00946148">
        <w:rPr>
          <w:rFonts w:ascii="Calibri" w:hAnsi="Calibri" w:cs="Calibri"/>
        </w:rPr>
        <w:t>I hereby certify that, with the financial support detailed above, I shall have sufficient funds to meet all the costs of study for the duration of my course. This will include tuition fees and maintenance and (where appropriate) the costs of travel to and from the UK and, where a non-UK bank is involved, an allowance for any adverse changes in exchange rates.</w:t>
      </w:r>
    </w:p>
    <w:p w:rsidR="005E6B16" w:rsidRPr="00AA0C3A" w:rsidRDefault="00B16E32" w:rsidP="00F14289">
      <w:pPr>
        <w:ind w:right="11"/>
        <w:jc w:val="both"/>
        <w:rPr>
          <w:rFonts w:ascii="Gill Sans MT" w:hAnsi="Gill Sans MT"/>
          <w:b/>
          <w:szCs w:val="20"/>
        </w:rPr>
      </w:pPr>
      <w:r>
        <w:rPr>
          <w:rFonts w:asciiTheme="majorHAnsi" w:hAnsiTheme="majorHAnsi" w:cstheme="majorHAnsi"/>
          <w:bCs/>
          <w:snapToGrid w:val="0"/>
          <w:color w:val="000000"/>
          <w:szCs w:val="22"/>
        </w:rPr>
        <w:br/>
      </w:r>
      <w:r w:rsidR="00946148" w:rsidRPr="00C62347">
        <w:rPr>
          <w:rFonts w:asciiTheme="majorHAnsi" w:hAnsiTheme="majorHAnsi" w:cstheme="majorHAnsi"/>
          <w:bCs/>
          <w:snapToGrid w:val="0"/>
          <w:color w:val="000000"/>
          <w:szCs w:val="22"/>
        </w:rPr>
        <w:t>Signature</w:t>
      </w:r>
      <w:r>
        <w:rPr>
          <w:rFonts w:asciiTheme="majorHAnsi" w:hAnsiTheme="majorHAnsi" w:cstheme="majorHAnsi"/>
          <w:bCs/>
          <w:snapToGrid w:val="0"/>
          <w:color w:val="000000"/>
          <w:szCs w:val="22"/>
        </w:rPr>
        <w:t xml:space="preserve"> </w:t>
      </w:r>
      <w:r w:rsidR="00946148" w:rsidRPr="00C62347">
        <w:rPr>
          <w:rFonts w:asciiTheme="majorHAnsi" w:hAnsiTheme="majorHAnsi" w:cstheme="majorHAnsi"/>
          <w:bCs/>
          <w:snapToGrid w:val="0"/>
          <w:color w:val="000000"/>
          <w:szCs w:val="22"/>
        </w:rPr>
        <w:t>of Student: ……………………………………               Date: ………………………….</w:t>
      </w:r>
      <w:r w:rsidR="00E17C4D">
        <w:rPr>
          <w:rFonts w:asciiTheme="majorHAnsi" w:hAnsiTheme="majorHAnsi" w:cstheme="majorHAnsi"/>
          <w:bCs/>
          <w:snapToGrid w:val="0"/>
          <w:color w:val="000000"/>
          <w:szCs w:val="22"/>
        </w:rPr>
        <w:br/>
      </w:r>
      <w:r>
        <w:rPr>
          <w:rFonts w:asciiTheme="majorHAnsi" w:hAnsiTheme="majorHAnsi" w:cstheme="majorHAnsi"/>
          <w:bCs/>
          <w:snapToGrid w:val="0"/>
          <w:color w:val="000000"/>
          <w:szCs w:val="22"/>
        </w:rPr>
        <w:br/>
      </w:r>
      <w:r w:rsidR="008956BB" w:rsidRPr="00C62347">
        <w:rPr>
          <w:rFonts w:asciiTheme="majorHAnsi" w:hAnsiTheme="majorHAnsi" w:cstheme="majorHAnsi"/>
          <w:b/>
          <w:bCs/>
          <w:snapToGrid w:val="0"/>
          <w:color w:val="000000"/>
          <w:sz w:val="20"/>
          <w:szCs w:val="20"/>
        </w:rPr>
        <w:t xml:space="preserve">By signing this form you are giving Homerton College and the University of Cambridge your assurance that you are able to pay your University and College fees, accommodation and other charges, and otherwise support yourself financially during the whole period of your studies at Cambridge. If you are admitted, neither the University nor the College undertake to support you financially in the event that you experience financial difficulties. </w:t>
      </w:r>
      <w:r w:rsidR="00F14289">
        <w:rPr>
          <w:rFonts w:asciiTheme="majorHAnsi" w:hAnsiTheme="majorHAnsi" w:cstheme="majorHAnsi"/>
          <w:b/>
          <w:bCs/>
          <w:snapToGrid w:val="0"/>
          <w:color w:val="000000"/>
          <w:sz w:val="20"/>
          <w:szCs w:val="20"/>
        </w:rPr>
        <w:t xml:space="preserve"> </w:t>
      </w:r>
    </w:p>
    <w:sectPr w:rsidR="005E6B16" w:rsidRPr="00AA0C3A" w:rsidSect="007E7F6B">
      <w:footerReference w:type="default" r:id="rId8"/>
      <w:headerReference w:type="first" r:id="rId9"/>
      <w:footerReference w:type="first" r:id="rId10"/>
      <w:pgSz w:w="11900" w:h="16840"/>
      <w:pgMar w:top="720" w:right="720" w:bottom="720" w:left="720" w:header="28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46B" w:rsidRDefault="00E5546B">
      <w:pPr>
        <w:spacing w:line="240" w:lineRule="auto"/>
      </w:pPr>
      <w:r>
        <w:separator/>
      </w:r>
    </w:p>
  </w:endnote>
  <w:endnote w:type="continuationSeparator" w:id="0">
    <w:p w:rsidR="00E5546B" w:rsidRDefault="00E5546B">
      <w:pPr>
        <w:spacing w:line="240" w:lineRule="auto"/>
      </w:pPr>
      <w:r>
        <w:continuationSeparator/>
      </w:r>
    </w:p>
  </w:endnote>
  <w:endnote w:type="continuationNotice" w:id="1">
    <w:p w:rsidR="00E5546B" w:rsidRDefault="00E55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46B" w:rsidRDefault="00E5546B" w:rsidP="006F218F">
    <w:pPr>
      <w:pStyle w:val="Footer"/>
      <w:tabs>
        <w:tab w:val="left" w:pos="0"/>
      </w:tabs>
      <w:ind w:left="284"/>
      <w:rPr>
        <w:rFonts w:ascii="Gill Sans MT" w:hAnsi="Gill Sans MT"/>
        <w:sz w:val="18"/>
        <w:szCs w:val="18"/>
      </w:rPr>
    </w:pPr>
    <w:r>
      <w:rPr>
        <w:rFonts w:ascii="Gill Sans MT" w:hAnsi="Gill Sans MT"/>
        <w:sz w:val="18"/>
        <w:szCs w:val="18"/>
      </w:rPr>
      <w:tab/>
      <w:t xml:space="preserve">                                    Admissions Office, </w:t>
    </w:r>
    <w:r w:rsidRPr="007E7F6B">
      <w:rPr>
        <w:rFonts w:ascii="Gill Sans MT" w:hAnsi="Gill Sans MT"/>
        <w:sz w:val="18"/>
        <w:szCs w:val="18"/>
      </w:rPr>
      <w:t>Homerton College, Hills Road, Cambridge, CB2 8PH</w:t>
    </w:r>
    <w:r>
      <w:rPr>
        <w:rFonts w:ascii="Gill Sans MT" w:hAnsi="Gill Sans MT"/>
        <w:sz w:val="18"/>
        <w:szCs w:val="18"/>
      </w:rPr>
      <w:t>, United Kingdom</w:t>
    </w:r>
  </w:p>
  <w:p w:rsidR="00E5546B" w:rsidRPr="007E7F6B" w:rsidRDefault="00E5546B" w:rsidP="006F218F">
    <w:pPr>
      <w:pStyle w:val="Footer"/>
      <w:tabs>
        <w:tab w:val="left" w:pos="0"/>
      </w:tabs>
      <w:ind w:left="284"/>
      <w:jc w:val="center"/>
      <w:rPr>
        <w:rFonts w:ascii="Gill Sans MT" w:hAnsi="Gill Sans MT"/>
        <w:sz w:val="18"/>
        <w:szCs w:val="18"/>
      </w:rPr>
    </w:pPr>
    <w:r>
      <w:rPr>
        <w:rFonts w:ascii="Gill Sans MT" w:hAnsi="Gill Sans MT"/>
        <w:sz w:val="18"/>
        <w:szCs w:val="18"/>
      </w:rPr>
      <w:t xml:space="preserve">Tel: +44 (0)1223 747 252  </w:t>
    </w:r>
    <w:r w:rsidRPr="007E7F6B">
      <w:rPr>
        <w:rFonts w:ascii="Gill Sans MT" w:hAnsi="Gill Sans MT"/>
        <w:sz w:val="18"/>
        <w:szCs w:val="18"/>
      </w:rPr>
      <w:t xml:space="preserve"> </w:t>
    </w:r>
    <w:hyperlink r:id="rId1" w:history="1">
      <w:r w:rsidRPr="00311FDD">
        <w:rPr>
          <w:rStyle w:val="Hyperlink"/>
          <w:rFonts w:ascii="Gill Sans MT" w:hAnsi="Gill Sans MT"/>
          <w:sz w:val="18"/>
          <w:szCs w:val="18"/>
        </w:rPr>
        <w:t>admissions@homerton.cam.ac.uk</w:t>
      </w:r>
    </w:hyperlink>
    <w:r>
      <w:rPr>
        <w:rFonts w:ascii="Gill Sans MT" w:hAnsi="Gill Sans MT"/>
        <w:sz w:val="18"/>
        <w:szCs w:val="18"/>
      </w:rPr>
      <w:t xml:space="preserve"> / </w:t>
    </w:r>
    <w:hyperlink r:id="rId2" w:history="1">
      <w:r w:rsidRPr="004933EE">
        <w:rPr>
          <w:rStyle w:val="Hyperlink"/>
          <w:rFonts w:ascii="Gill Sans MT" w:hAnsi="Gill Sans MT"/>
          <w:sz w:val="18"/>
          <w:szCs w:val="18"/>
        </w:rPr>
        <w:t>www.homerton.cam.ac.uk</w:t>
      </w:r>
    </w:hyperlink>
    <w:r>
      <w:rPr>
        <w:rFonts w:ascii="Gill Sans MT" w:hAnsi="Gill Sans MT"/>
        <w:sz w:val="18"/>
        <w:szCs w:val="18"/>
      </w:rPr>
      <w:t xml:space="preserve"> </w:t>
    </w:r>
  </w:p>
  <w:p w:rsidR="00E5546B" w:rsidRPr="007E7F6B" w:rsidRDefault="00E5546B" w:rsidP="006F218F">
    <w:pPr>
      <w:pStyle w:val="Footer"/>
      <w:tabs>
        <w:tab w:val="left" w:pos="0"/>
      </w:tabs>
      <w:ind w:left="284"/>
      <w:jc w:val="center"/>
      <w:rPr>
        <w:rFonts w:ascii="Gill Sans MT" w:hAnsi="Gill Sans MT"/>
        <w:sz w:val="18"/>
        <w:szCs w:val="18"/>
      </w:rPr>
    </w:pPr>
    <w:r w:rsidRPr="007E7F6B">
      <w:rPr>
        <w:rFonts w:ascii="Gill Sans MT" w:hAnsi="Gill Sans MT"/>
        <w:sz w:val="18"/>
        <w:szCs w:val="18"/>
      </w:rPr>
      <w:t>Homerton College is a Registered Charity No. 1137497</w:t>
    </w:r>
  </w:p>
  <w:p w:rsidR="00E5546B" w:rsidRDefault="00E5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46B" w:rsidRDefault="00E5546B" w:rsidP="00D16078">
    <w:pPr>
      <w:pStyle w:val="Footer"/>
      <w:rPr>
        <w:rFonts w:ascii="Gill Sans MT" w:hAnsi="Gill Sans MT"/>
        <w:sz w:val="18"/>
        <w:szCs w:val="18"/>
      </w:rPr>
    </w:pPr>
    <w:r w:rsidRPr="00D16078">
      <w:rPr>
        <w:rFonts w:ascii="Gill Sans MT" w:hAnsi="Gill Sans MT"/>
        <w:b/>
        <w:noProof/>
        <w:lang w:val="en-US" w:eastAsia="en-US"/>
      </w:rPr>
      <mc:AlternateContent>
        <mc:Choice Requires="wps">
          <w:drawing>
            <wp:anchor distT="0" distB="0" distL="114300" distR="114300" simplePos="0" relativeHeight="251658240" behindDoc="0" locked="1" layoutInCell="1" allowOverlap="1" wp14:anchorId="03DBC063" wp14:editId="207040AE">
              <wp:simplePos x="0" y="0"/>
              <wp:positionH relativeFrom="column">
                <wp:posOffset>-900430</wp:posOffset>
              </wp:positionH>
              <wp:positionV relativeFrom="paragraph">
                <wp:posOffset>-45720</wp:posOffset>
              </wp:positionV>
              <wp:extent cx="7553325" cy="411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11480"/>
                      </a:xfrm>
                      <a:prstGeom prst="rect">
                        <a:avLst/>
                      </a:prstGeom>
                      <a:noFill/>
                      <a:ln w="9525">
                        <a:noFill/>
                        <a:miter lim="800000"/>
                        <a:headEnd/>
                        <a:tailEnd/>
                      </a:ln>
                    </wps:spPr>
                    <wps:txbx>
                      <w:txbxContent>
                        <w:p w:rsidR="00E5546B" w:rsidRDefault="00E5546B" w:rsidP="0070211C">
                          <w:pPr>
                            <w:pStyle w:val="Footer"/>
                            <w:tabs>
                              <w:tab w:val="left" w:pos="0"/>
                            </w:tabs>
                            <w:ind w:left="284"/>
                            <w:rPr>
                              <w:rFonts w:ascii="Gill Sans MT" w:hAnsi="Gill Sans MT"/>
                              <w:sz w:val="18"/>
                              <w:szCs w:val="18"/>
                            </w:rPr>
                          </w:pPr>
                          <w:r>
                            <w:rPr>
                              <w:rFonts w:ascii="Gill Sans MT" w:hAnsi="Gill Sans MT"/>
                              <w:sz w:val="18"/>
                              <w:szCs w:val="18"/>
                            </w:rPr>
                            <w:tab/>
                            <w:t xml:space="preserve">                                                                </w:t>
                          </w:r>
                        </w:p>
                        <w:p w:rsidR="00E5546B" w:rsidRDefault="00E5546B" w:rsidP="0070211C">
                          <w:pPr>
                            <w:pStyle w:val="Footer"/>
                            <w:tabs>
                              <w:tab w:val="left" w:pos="0"/>
                            </w:tabs>
                            <w:ind w:left="284"/>
                            <w:rPr>
                              <w:rFonts w:ascii="Gill Sans MT" w:hAnsi="Gill Sans MT"/>
                              <w:sz w:val="18"/>
                              <w:szCs w:val="18"/>
                            </w:rPr>
                          </w:pPr>
                          <w:r>
                            <w:rPr>
                              <w:rFonts w:ascii="Gill Sans MT" w:hAnsi="Gill Sans MT"/>
                              <w:sz w:val="18"/>
                              <w:szCs w:val="18"/>
                            </w:rPr>
                            <w:t xml:space="preserve">                                                               </w:t>
                          </w:r>
                          <w:r>
                            <w:rPr>
                              <w:rFonts w:ascii="Gill Sans MT" w:hAnsi="Gill Sans MT"/>
                              <w:sz w:val="18"/>
                              <w:szCs w:val="18"/>
                            </w:rPr>
                            <w:tab/>
                            <w:t xml:space="preserve">Admissions Office, </w:t>
                          </w:r>
                          <w:r w:rsidRPr="007E7F6B">
                            <w:rPr>
                              <w:rFonts w:ascii="Gill Sans MT" w:hAnsi="Gill Sans MT"/>
                              <w:sz w:val="18"/>
                              <w:szCs w:val="18"/>
                            </w:rPr>
                            <w:t>Homerton College, Hills Road, Cambridge, CB2 8PH</w:t>
                          </w:r>
                          <w:r>
                            <w:rPr>
                              <w:rFonts w:ascii="Gill Sans MT" w:hAnsi="Gill Sans MT"/>
                              <w:sz w:val="18"/>
                              <w:szCs w:val="18"/>
                            </w:rPr>
                            <w:t>, United Kingdom</w:t>
                          </w:r>
                        </w:p>
                        <w:p w:rsidR="00E5546B" w:rsidRPr="007E7F6B" w:rsidRDefault="00E5546B" w:rsidP="007E7F6B">
                          <w:pPr>
                            <w:pStyle w:val="Footer"/>
                            <w:tabs>
                              <w:tab w:val="left" w:pos="0"/>
                            </w:tabs>
                            <w:ind w:left="284"/>
                            <w:jc w:val="center"/>
                            <w:rPr>
                              <w:rFonts w:ascii="Gill Sans MT" w:hAnsi="Gill Sans MT"/>
                              <w:sz w:val="18"/>
                              <w:szCs w:val="18"/>
                            </w:rPr>
                          </w:pPr>
                          <w:r>
                            <w:rPr>
                              <w:rFonts w:ascii="Gill Sans MT" w:hAnsi="Gill Sans MT"/>
                              <w:sz w:val="18"/>
                              <w:szCs w:val="18"/>
                            </w:rPr>
                            <w:tab/>
                            <w:t xml:space="preserve">                                Tel: +44 (0)1223 747 252  </w:t>
                          </w:r>
                          <w:r w:rsidRPr="007E7F6B">
                            <w:rPr>
                              <w:rFonts w:ascii="Gill Sans MT" w:hAnsi="Gill Sans MT"/>
                              <w:sz w:val="18"/>
                              <w:szCs w:val="18"/>
                            </w:rPr>
                            <w:t xml:space="preserve"> </w:t>
                          </w:r>
                          <w:hyperlink r:id="rId1" w:history="1">
                            <w:r w:rsidRPr="00311FDD">
                              <w:rPr>
                                <w:rStyle w:val="Hyperlink"/>
                                <w:rFonts w:ascii="Gill Sans MT" w:hAnsi="Gill Sans MT"/>
                                <w:sz w:val="18"/>
                                <w:szCs w:val="18"/>
                              </w:rPr>
                              <w:t>admissions@homerton.cam.ac.uk</w:t>
                            </w:r>
                          </w:hyperlink>
                          <w:r>
                            <w:rPr>
                              <w:rFonts w:ascii="Gill Sans MT" w:hAnsi="Gill Sans MT"/>
                              <w:sz w:val="18"/>
                              <w:szCs w:val="18"/>
                            </w:rPr>
                            <w:t xml:space="preserve"> / </w:t>
                          </w:r>
                          <w:hyperlink r:id="rId2" w:history="1">
                            <w:r w:rsidRPr="004933EE">
                              <w:rPr>
                                <w:rStyle w:val="Hyperlink"/>
                                <w:rFonts w:ascii="Gill Sans MT" w:hAnsi="Gill Sans MT"/>
                                <w:sz w:val="18"/>
                                <w:szCs w:val="18"/>
                              </w:rPr>
                              <w:t>www.homerton.cam.ac.uk</w:t>
                            </w:r>
                          </w:hyperlink>
                          <w:r>
                            <w:rPr>
                              <w:rFonts w:ascii="Gill Sans MT" w:hAnsi="Gill Sans MT"/>
                              <w:sz w:val="18"/>
                              <w:szCs w:val="18"/>
                            </w:rPr>
                            <w:t xml:space="preserve"> </w:t>
                          </w:r>
                        </w:p>
                        <w:p w:rsidR="00E5546B" w:rsidRPr="007E7F6B" w:rsidRDefault="00E5546B" w:rsidP="007E7F6B">
                          <w:pPr>
                            <w:pStyle w:val="Footer"/>
                            <w:tabs>
                              <w:tab w:val="left" w:pos="0"/>
                            </w:tabs>
                            <w:ind w:left="284"/>
                            <w:jc w:val="center"/>
                            <w:rPr>
                              <w:rFonts w:ascii="Gill Sans MT" w:hAnsi="Gill Sans MT"/>
                              <w:sz w:val="18"/>
                              <w:szCs w:val="18"/>
                            </w:rPr>
                          </w:pPr>
                          <w:r>
                            <w:rPr>
                              <w:rFonts w:ascii="Gill Sans MT" w:hAnsi="Gill Sans MT"/>
                              <w:sz w:val="18"/>
                              <w:szCs w:val="18"/>
                            </w:rPr>
                            <w:t xml:space="preserve">                            </w:t>
                          </w:r>
                          <w:r w:rsidRPr="007E7F6B">
                            <w:rPr>
                              <w:rFonts w:ascii="Gill Sans MT" w:hAnsi="Gill Sans MT"/>
                              <w:sz w:val="18"/>
                              <w:szCs w:val="18"/>
                            </w:rPr>
                            <w:t>Homerton College is a Registered Charity No. 1137497</w:t>
                          </w:r>
                        </w:p>
                        <w:p w:rsidR="00E5546B" w:rsidRDefault="00E554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BC063" id="_x0000_t202" coordsize="21600,21600" o:spt="202" path="m,l,21600r21600,l21600,xe">
              <v:stroke joinstyle="miter"/>
              <v:path gradientshapeok="t" o:connecttype="rect"/>
            </v:shapetype>
            <v:shape id="Text Box 2" o:spid="_x0000_s1026" type="#_x0000_t202" style="position:absolute;margin-left:-70.9pt;margin-top:-3.6pt;width:594.75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" filled="f" stroked="f">
              <v:textbox style="mso-fit-shape-to-text:t">
                <w:txbxContent>
                  <w:p w:rsidR="00E5546B" w:rsidRDefault="00E5546B" w:rsidP="0070211C">
                    <w:pPr>
                      <w:pStyle w:val="Footer"/>
                      <w:tabs>
                        <w:tab w:val="left" w:pos="0"/>
                      </w:tabs>
                      <w:ind w:left="284"/>
                      <w:rPr>
                        <w:rFonts w:ascii="Gill Sans MT" w:hAnsi="Gill Sans MT"/>
                        <w:sz w:val="18"/>
                        <w:szCs w:val="18"/>
                      </w:rPr>
                    </w:pPr>
                    <w:r>
                      <w:rPr>
                        <w:rFonts w:ascii="Gill Sans MT" w:hAnsi="Gill Sans MT"/>
                        <w:sz w:val="18"/>
                        <w:szCs w:val="18"/>
                      </w:rPr>
                      <w:tab/>
                      <w:t xml:space="preserve">                                                                </w:t>
                    </w:r>
                  </w:p>
                  <w:p w:rsidR="00E5546B" w:rsidRDefault="00E5546B" w:rsidP="0070211C">
                    <w:pPr>
                      <w:pStyle w:val="Footer"/>
                      <w:tabs>
                        <w:tab w:val="left" w:pos="0"/>
                      </w:tabs>
                      <w:ind w:left="284"/>
                      <w:rPr>
                        <w:rFonts w:ascii="Gill Sans MT" w:hAnsi="Gill Sans MT"/>
                        <w:sz w:val="18"/>
                        <w:szCs w:val="18"/>
                      </w:rPr>
                    </w:pPr>
                    <w:r>
                      <w:rPr>
                        <w:rFonts w:ascii="Gill Sans MT" w:hAnsi="Gill Sans MT"/>
                        <w:sz w:val="18"/>
                        <w:szCs w:val="18"/>
                      </w:rPr>
                      <w:t xml:space="preserve">                                                               </w:t>
                    </w:r>
                    <w:r>
                      <w:rPr>
                        <w:rFonts w:ascii="Gill Sans MT" w:hAnsi="Gill Sans MT"/>
                        <w:sz w:val="18"/>
                        <w:szCs w:val="18"/>
                      </w:rPr>
                      <w:tab/>
                      <w:t xml:space="preserve">Admissions Office, </w:t>
                    </w:r>
                    <w:r w:rsidRPr="007E7F6B">
                      <w:rPr>
                        <w:rFonts w:ascii="Gill Sans MT" w:hAnsi="Gill Sans MT"/>
                        <w:sz w:val="18"/>
                        <w:szCs w:val="18"/>
                      </w:rPr>
                      <w:t>Homerton College, Hills Road, Cambridge, CB2 8PH</w:t>
                    </w:r>
                    <w:r>
                      <w:rPr>
                        <w:rFonts w:ascii="Gill Sans MT" w:hAnsi="Gill Sans MT"/>
                        <w:sz w:val="18"/>
                        <w:szCs w:val="18"/>
                      </w:rPr>
                      <w:t>, United Kingdom</w:t>
                    </w:r>
                  </w:p>
                  <w:p w:rsidR="00E5546B" w:rsidRPr="007E7F6B" w:rsidRDefault="00E5546B" w:rsidP="007E7F6B">
                    <w:pPr>
                      <w:pStyle w:val="Footer"/>
                      <w:tabs>
                        <w:tab w:val="left" w:pos="0"/>
                      </w:tabs>
                      <w:ind w:left="284"/>
                      <w:jc w:val="center"/>
                      <w:rPr>
                        <w:rFonts w:ascii="Gill Sans MT" w:hAnsi="Gill Sans MT"/>
                        <w:sz w:val="18"/>
                        <w:szCs w:val="18"/>
                      </w:rPr>
                    </w:pPr>
                    <w:r>
                      <w:rPr>
                        <w:rFonts w:ascii="Gill Sans MT" w:hAnsi="Gill Sans MT"/>
                        <w:sz w:val="18"/>
                        <w:szCs w:val="18"/>
                      </w:rPr>
                      <w:tab/>
                      <w:t xml:space="preserve">                                Tel: +44 (0)1223 747 252  </w:t>
                    </w:r>
                    <w:r w:rsidRPr="007E7F6B">
                      <w:rPr>
                        <w:rFonts w:ascii="Gill Sans MT" w:hAnsi="Gill Sans MT"/>
                        <w:sz w:val="18"/>
                        <w:szCs w:val="18"/>
                      </w:rPr>
                      <w:t xml:space="preserve"> </w:t>
                    </w:r>
                    <w:hyperlink r:id="rId3" w:history="1">
                      <w:r w:rsidRPr="00311FDD">
                        <w:rPr>
                          <w:rStyle w:val="Hyperlink"/>
                          <w:rFonts w:ascii="Gill Sans MT" w:hAnsi="Gill Sans MT"/>
                          <w:sz w:val="18"/>
                          <w:szCs w:val="18"/>
                        </w:rPr>
                        <w:t>admissions@homerton.cam.ac.uk</w:t>
                      </w:r>
                    </w:hyperlink>
                    <w:r>
                      <w:rPr>
                        <w:rFonts w:ascii="Gill Sans MT" w:hAnsi="Gill Sans MT"/>
                        <w:sz w:val="18"/>
                        <w:szCs w:val="18"/>
                      </w:rPr>
                      <w:t xml:space="preserve"> / </w:t>
                    </w:r>
                    <w:hyperlink r:id="rId4" w:history="1">
                      <w:r w:rsidRPr="004933EE">
                        <w:rPr>
                          <w:rStyle w:val="Hyperlink"/>
                          <w:rFonts w:ascii="Gill Sans MT" w:hAnsi="Gill Sans MT"/>
                          <w:sz w:val="18"/>
                          <w:szCs w:val="18"/>
                        </w:rPr>
                        <w:t>www.homerton.cam.ac.uk</w:t>
                      </w:r>
                    </w:hyperlink>
                    <w:r>
                      <w:rPr>
                        <w:rFonts w:ascii="Gill Sans MT" w:hAnsi="Gill Sans MT"/>
                        <w:sz w:val="18"/>
                        <w:szCs w:val="18"/>
                      </w:rPr>
                      <w:t xml:space="preserve"> </w:t>
                    </w:r>
                  </w:p>
                  <w:p w:rsidR="00E5546B" w:rsidRPr="007E7F6B" w:rsidRDefault="00E5546B" w:rsidP="007E7F6B">
                    <w:pPr>
                      <w:pStyle w:val="Footer"/>
                      <w:tabs>
                        <w:tab w:val="left" w:pos="0"/>
                      </w:tabs>
                      <w:ind w:left="284"/>
                      <w:jc w:val="center"/>
                      <w:rPr>
                        <w:rFonts w:ascii="Gill Sans MT" w:hAnsi="Gill Sans MT"/>
                        <w:sz w:val="18"/>
                        <w:szCs w:val="18"/>
                      </w:rPr>
                    </w:pPr>
                    <w:r>
                      <w:rPr>
                        <w:rFonts w:ascii="Gill Sans MT" w:hAnsi="Gill Sans MT"/>
                        <w:sz w:val="18"/>
                        <w:szCs w:val="18"/>
                      </w:rPr>
                      <w:t xml:space="preserve">                            </w:t>
                    </w:r>
                    <w:r w:rsidRPr="007E7F6B">
                      <w:rPr>
                        <w:rFonts w:ascii="Gill Sans MT" w:hAnsi="Gill Sans MT"/>
                        <w:sz w:val="18"/>
                        <w:szCs w:val="18"/>
                      </w:rPr>
                      <w:t>Homerton College is a Registered Charity No. 1137497</w:t>
                    </w:r>
                  </w:p>
                  <w:p w:rsidR="00E5546B" w:rsidRDefault="00E5546B"/>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46B" w:rsidRDefault="00E5546B">
      <w:pPr>
        <w:spacing w:line="240" w:lineRule="auto"/>
      </w:pPr>
      <w:r>
        <w:separator/>
      </w:r>
    </w:p>
  </w:footnote>
  <w:footnote w:type="continuationSeparator" w:id="0">
    <w:p w:rsidR="00E5546B" w:rsidRDefault="00E5546B">
      <w:pPr>
        <w:spacing w:line="240" w:lineRule="auto"/>
      </w:pPr>
      <w:r>
        <w:continuationSeparator/>
      </w:r>
    </w:p>
  </w:footnote>
  <w:footnote w:type="continuationNotice" w:id="1">
    <w:p w:rsidR="00E5546B" w:rsidRDefault="00E554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46B" w:rsidRDefault="00E5546B" w:rsidP="00C365A3">
    <w:pPr>
      <w:spacing w:line="240" w:lineRule="auto"/>
      <w:jc w:val="right"/>
      <w:rPr>
        <w:rFonts w:ascii="Gill Sans MT" w:hAnsi="Gill Sans MT"/>
      </w:rPr>
    </w:pPr>
  </w:p>
  <w:p w:rsidR="00E5546B" w:rsidRPr="00AA0C3A" w:rsidRDefault="00E5546B" w:rsidP="00C365A3">
    <w:pPr>
      <w:spacing w:line="240" w:lineRule="auto"/>
      <w:jc w:val="right"/>
      <w:rPr>
        <w:rFonts w:ascii="Gill Sans MT" w:hAnsi="Gill Sans MT"/>
      </w:rPr>
    </w:pPr>
    <w:r w:rsidRPr="00AA0C3A">
      <w:rPr>
        <w:rFonts w:ascii="Gill Sans MT" w:hAnsi="Gill Sans MT"/>
        <w:b/>
        <w:noProof/>
        <w:lang w:val="en-US" w:eastAsia="en-US"/>
      </w:rPr>
      <w:drawing>
        <wp:anchor distT="0" distB="0" distL="114300" distR="114300" simplePos="0" relativeHeight="251660288" behindDoc="1" locked="0" layoutInCell="1" allowOverlap="1" wp14:anchorId="627A595F" wp14:editId="0AC36E20">
          <wp:simplePos x="0" y="0"/>
          <wp:positionH relativeFrom="column">
            <wp:posOffset>0</wp:posOffset>
          </wp:positionH>
          <wp:positionV relativeFrom="paragraph">
            <wp:posOffset>-181155</wp:posOffset>
          </wp:positionV>
          <wp:extent cx="2870200" cy="770255"/>
          <wp:effectExtent l="0" t="0" r="6350" b="0"/>
          <wp:wrapNone/>
          <wp:docPr id="1" name="Picture 2"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1.jpg"/>
                  <pic:cNvPicPr/>
                </pic:nvPicPr>
                <pic:blipFill>
                  <a:blip r:embed="rId1"/>
                  <a:stretch>
                    <a:fillRect/>
                  </a:stretch>
                </pic:blipFill>
                <pic:spPr>
                  <a:xfrm>
                    <a:off x="0" y="0"/>
                    <a:ext cx="2870200" cy="770255"/>
                  </a:xfrm>
                  <a:prstGeom prst="rect">
                    <a:avLst/>
                  </a:prstGeom>
                </pic:spPr>
              </pic:pic>
            </a:graphicData>
          </a:graphic>
        </wp:anchor>
      </w:drawing>
    </w:r>
    <w:r w:rsidRPr="00AA0C3A">
      <w:rPr>
        <w:rFonts w:ascii="Gill Sans MT" w:hAnsi="Gill Sans MT"/>
      </w:rPr>
      <w:t xml:space="preserve">Financial </w:t>
    </w:r>
    <w:r>
      <w:rPr>
        <w:rFonts w:ascii="Gill Sans MT" w:hAnsi="Gill Sans MT"/>
      </w:rPr>
      <w:t>Undertaking</w:t>
    </w:r>
    <w:r w:rsidRPr="00AA0C3A">
      <w:rPr>
        <w:rFonts w:ascii="Gill Sans MT" w:hAnsi="Gill Sans MT"/>
      </w:rPr>
      <w:t xml:space="preserve"> Form </w:t>
    </w:r>
  </w:p>
  <w:p w:rsidR="00E5546B" w:rsidRDefault="00E5546B" w:rsidP="00C365A3">
    <w:pPr>
      <w:spacing w:line="240" w:lineRule="auto"/>
      <w:jc w:val="right"/>
    </w:pPr>
    <w:r w:rsidRPr="00AA0C3A">
      <w:rPr>
        <w:rFonts w:ascii="Gill Sans MT" w:hAnsi="Gill Sans MT"/>
      </w:rPr>
      <w:t xml:space="preserve">HOME </w:t>
    </w:r>
    <w:r>
      <w:rPr>
        <w:rFonts w:ascii="Gill Sans MT" w:hAnsi="Gill Sans MT"/>
      </w:rPr>
      <w:t>FEE STATUS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30675"/>
    <w:multiLevelType w:val="hybridMultilevel"/>
    <w:tmpl w:val="4740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18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11"/>
    <w:rsid w:val="00022CF6"/>
    <w:rsid w:val="00023F3A"/>
    <w:rsid w:val="000C6333"/>
    <w:rsid w:val="00114388"/>
    <w:rsid w:val="00123060"/>
    <w:rsid w:val="001263F9"/>
    <w:rsid w:val="00135818"/>
    <w:rsid w:val="00145C4C"/>
    <w:rsid w:val="001F2424"/>
    <w:rsid w:val="00225604"/>
    <w:rsid w:val="00242F86"/>
    <w:rsid w:val="00252838"/>
    <w:rsid w:val="00287170"/>
    <w:rsid w:val="002B4702"/>
    <w:rsid w:val="002C6F09"/>
    <w:rsid w:val="002D5634"/>
    <w:rsid w:val="002E5D7D"/>
    <w:rsid w:val="002F7454"/>
    <w:rsid w:val="00326DBC"/>
    <w:rsid w:val="003464D8"/>
    <w:rsid w:val="003471E9"/>
    <w:rsid w:val="00382F14"/>
    <w:rsid w:val="003A7FA4"/>
    <w:rsid w:val="003B59EA"/>
    <w:rsid w:val="003C722A"/>
    <w:rsid w:val="003E0782"/>
    <w:rsid w:val="003E1C19"/>
    <w:rsid w:val="004735FC"/>
    <w:rsid w:val="00495457"/>
    <w:rsid w:val="004D30DE"/>
    <w:rsid w:val="004E0E3D"/>
    <w:rsid w:val="004F7994"/>
    <w:rsid w:val="00507A35"/>
    <w:rsid w:val="0052069B"/>
    <w:rsid w:val="00522C04"/>
    <w:rsid w:val="005603A2"/>
    <w:rsid w:val="00580961"/>
    <w:rsid w:val="005914F4"/>
    <w:rsid w:val="005E6B16"/>
    <w:rsid w:val="005F04FC"/>
    <w:rsid w:val="005F34CD"/>
    <w:rsid w:val="00603A3B"/>
    <w:rsid w:val="006112AC"/>
    <w:rsid w:val="006850CC"/>
    <w:rsid w:val="006935E0"/>
    <w:rsid w:val="00694380"/>
    <w:rsid w:val="00697959"/>
    <w:rsid w:val="006B4351"/>
    <w:rsid w:val="006D22BF"/>
    <w:rsid w:val="006E082B"/>
    <w:rsid w:val="006F218F"/>
    <w:rsid w:val="0070211C"/>
    <w:rsid w:val="007249F6"/>
    <w:rsid w:val="00780ABE"/>
    <w:rsid w:val="00787667"/>
    <w:rsid w:val="00796077"/>
    <w:rsid w:val="007B43AB"/>
    <w:rsid w:val="007C46D0"/>
    <w:rsid w:val="007E0CA8"/>
    <w:rsid w:val="007E22B2"/>
    <w:rsid w:val="007E55CE"/>
    <w:rsid w:val="007E7F6B"/>
    <w:rsid w:val="008013C2"/>
    <w:rsid w:val="0086663F"/>
    <w:rsid w:val="008956BB"/>
    <w:rsid w:val="008C6131"/>
    <w:rsid w:val="008E040D"/>
    <w:rsid w:val="00936C20"/>
    <w:rsid w:val="00946148"/>
    <w:rsid w:val="009F7786"/>
    <w:rsid w:val="00A50DFF"/>
    <w:rsid w:val="00AA0C3A"/>
    <w:rsid w:val="00AF6650"/>
    <w:rsid w:val="00B01B48"/>
    <w:rsid w:val="00B16E32"/>
    <w:rsid w:val="00B31D11"/>
    <w:rsid w:val="00B33255"/>
    <w:rsid w:val="00B4671E"/>
    <w:rsid w:val="00B6587A"/>
    <w:rsid w:val="00B7603A"/>
    <w:rsid w:val="00C13646"/>
    <w:rsid w:val="00C14242"/>
    <w:rsid w:val="00C16797"/>
    <w:rsid w:val="00C25350"/>
    <w:rsid w:val="00C365A3"/>
    <w:rsid w:val="00C62347"/>
    <w:rsid w:val="00C656A2"/>
    <w:rsid w:val="00C807E8"/>
    <w:rsid w:val="00C8199B"/>
    <w:rsid w:val="00CC3A91"/>
    <w:rsid w:val="00CC54D3"/>
    <w:rsid w:val="00CE6EAE"/>
    <w:rsid w:val="00D16078"/>
    <w:rsid w:val="00D221F1"/>
    <w:rsid w:val="00DC7F29"/>
    <w:rsid w:val="00DF7F1C"/>
    <w:rsid w:val="00E17C4D"/>
    <w:rsid w:val="00E245A6"/>
    <w:rsid w:val="00E35BE8"/>
    <w:rsid w:val="00E36C49"/>
    <w:rsid w:val="00E50CB1"/>
    <w:rsid w:val="00E5546B"/>
    <w:rsid w:val="00E612B8"/>
    <w:rsid w:val="00E92C82"/>
    <w:rsid w:val="00EC58C2"/>
    <w:rsid w:val="00EC59E1"/>
    <w:rsid w:val="00F14289"/>
    <w:rsid w:val="00F16732"/>
    <w:rsid w:val="00F35737"/>
    <w:rsid w:val="00F4680C"/>
    <w:rsid w:val="00F679A1"/>
    <w:rsid w:val="00F77314"/>
    <w:rsid w:val="00FB4D0A"/>
    <w:rsid w:val="00FC76B2"/>
    <w:rsid w:val="00FE3172"/>
    <w:rsid w:val="00FE52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78EE46BA-9629-4BF7-A6CA-62ABD4E6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29"/>
    <w:pPr>
      <w:spacing w:line="280" w:lineRule="exact"/>
    </w:pPr>
    <w:rPr>
      <w:rFonts w:ascii="Arial" w:eastAsia="Times New Roman" w:hAnsi="Arial" w:cs="Times New Roman"/>
      <w:sz w:val="22"/>
      <w:lang w:val="en-GB" w:eastAsia="en-GB"/>
    </w:rPr>
  </w:style>
  <w:style w:type="paragraph" w:styleId="Heading4">
    <w:name w:val="heading 4"/>
    <w:basedOn w:val="Normal"/>
    <w:next w:val="Normal"/>
    <w:link w:val="Heading4Char"/>
    <w:qFormat/>
    <w:rsid w:val="007E7F6B"/>
    <w:pPr>
      <w:keepNext/>
      <w:spacing w:line="360" w:lineRule="atLeast"/>
      <w:ind w:right="-70"/>
      <w:outlineLvl w:val="3"/>
    </w:pPr>
    <w:rPr>
      <w:rFonts w:ascii="Times New Roman" w:hAnsi="Times New Roman"/>
      <w:i/>
      <w:color w:val="00000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F29"/>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Space">
    <w:name w:val="Min Space"/>
    <w:basedOn w:val="Normal"/>
    <w:rsid w:val="00DC7F29"/>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DC7F29"/>
    <w:pPr>
      <w:framePr w:w="2098" w:h="1520" w:hRule="exact" w:hSpace="181" w:wrap="around" w:vAnchor="text" w:hAnchor="page" w:x="8872" w:y="8846"/>
      <w:spacing w:line="240" w:lineRule="exact"/>
      <w:ind w:right="11"/>
      <w:jc w:val="right"/>
    </w:pPr>
    <w:rPr>
      <w:sz w:val="18"/>
      <w:szCs w:val="18"/>
    </w:rPr>
  </w:style>
  <w:style w:type="character" w:customStyle="1" w:styleId="LowerAddressChar">
    <w:name w:val="Lower Address Char"/>
    <w:basedOn w:val="DefaultParagraphFont"/>
    <w:link w:val="LowerAddress"/>
    <w:rsid w:val="00DC7F29"/>
    <w:rPr>
      <w:rFonts w:ascii="Arial" w:eastAsia="Times New Roman" w:hAnsi="Arial" w:cs="Times New Roman"/>
      <w:sz w:val="18"/>
      <w:szCs w:val="18"/>
      <w:lang w:val="en-GB" w:eastAsia="en-GB"/>
    </w:rPr>
  </w:style>
  <w:style w:type="paragraph" w:styleId="Header">
    <w:name w:val="header"/>
    <w:basedOn w:val="Normal"/>
    <w:link w:val="HeaderChar"/>
    <w:uiPriority w:val="99"/>
    <w:unhideWhenUsed/>
    <w:rsid w:val="00787667"/>
    <w:pPr>
      <w:tabs>
        <w:tab w:val="center" w:pos="4320"/>
        <w:tab w:val="right" w:pos="8640"/>
      </w:tabs>
      <w:spacing w:line="240" w:lineRule="auto"/>
    </w:pPr>
  </w:style>
  <w:style w:type="character" w:customStyle="1" w:styleId="HeaderChar">
    <w:name w:val="Header Char"/>
    <w:basedOn w:val="DefaultParagraphFont"/>
    <w:link w:val="Header"/>
    <w:uiPriority w:val="99"/>
    <w:rsid w:val="00787667"/>
    <w:rPr>
      <w:rFonts w:ascii="Arial" w:eastAsia="Times New Roman" w:hAnsi="Arial" w:cs="Times New Roman"/>
      <w:sz w:val="22"/>
      <w:lang w:val="en-GB" w:eastAsia="en-GB"/>
    </w:rPr>
  </w:style>
  <w:style w:type="paragraph" w:styleId="Footer">
    <w:name w:val="footer"/>
    <w:basedOn w:val="Normal"/>
    <w:link w:val="FooterChar"/>
    <w:uiPriority w:val="99"/>
    <w:unhideWhenUsed/>
    <w:rsid w:val="00787667"/>
    <w:pPr>
      <w:tabs>
        <w:tab w:val="center" w:pos="4320"/>
        <w:tab w:val="right" w:pos="8640"/>
      </w:tabs>
      <w:spacing w:line="240" w:lineRule="auto"/>
    </w:pPr>
  </w:style>
  <w:style w:type="character" w:customStyle="1" w:styleId="FooterChar">
    <w:name w:val="Footer Char"/>
    <w:basedOn w:val="DefaultParagraphFont"/>
    <w:link w:val="Footer"/>
    <w:uiPriority w:val="99"/>
    <w:rsid w:val="00787667"/>
    <w:rPr>
      <w:rFonts w:ascii="Arial" w:eastAsia="Times New Roman" w:hAnsi="Arial" w:cs="Times New Roman"/>
      <w:sz w:val="22"/>
      <w:lang w:val="en-GB" w:eastAsia="en-GB"/>
    </w:rPr>
  </w:style>
  <w:style w:type="paragraph" w:styleId="BalloonText">
    <w:name w:val="Balloon Text"/>
    <w:basedOn w:val="Normal"/>
    <w:link w:val="BalloonTextChar"/>
    <w:uiPriority w:val="99"/>
    <w:semiHidden/>
    <w:unhideWhenUsed/>
    <w:rsid w:val="002F74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54"/>
    <w:rPr>
      <w:rFonts w:ascii="Tahoma" w:eastAsia="Times New Roman" w:hAnsi="Tahoma" w:cs="Tahoma"/>
      <w:sz w:val="16"/>
      <w:szCs w:val="16"/>
      <w:lang w:val="en-GB" w:eastAsia="en-GB"/>
    </w:rPr>
  </w:style>
  <w:style w:type="character" w:customStyle="1" w:styleId="Heading4Char">
    <w:name w:val="Heading 4 Char"/>
    <w:basedOn w:val="DefaultParagraphFont"/>
    <w:link w:val="Heading4"/>
    <w:rsid w:val="007E7F6B"/>
    <w:rPr>
      <w:rFonts w:ascii="Times New Roman" w:eastAsia="Times New Roman" w:hAnsi="Times New Roman" w:cs="Times New Roman"/>
      <w:i/>
      <w:color w:val="000000"/>
      <w:sz w:val="28"/>
      <w:szCs w:val="20"/>
    </w:rPr>
  </w:style>
  <w:style w:type="paragraph" w:styleId="BodyText2">
    <w:name w:val="Body Text 2"/>
    <w:basedOn w:val="Normal"/>
    <w:link w:val="BodyText2Char"/>
    <w:rsid w:val="007E7F6B"/>
    <w:pPr>
      <w:spacing w:line="240" w:lineRule="auto"/>
    </w:pPr>
    <w:rPr>
      <w:snapToGrid w:val="0"/>
      <w:color w:val="000000"/>
      <w:sz w:val="20"/>
      <w:szCs w:val="20"/>
      <w:lang w:eastAsia="en-US"/>
    </w:rPr>
  </w:style>
  <w:style w:type="character" w:customStyle="1" w:styleId="BodyText2Char">
    <w:name w:val="Body Text 2 Char"/>
    <w:basedOn w:val="DefaultParagraphFont"/>
    <w:link w:val="BodyText2"/>
    <w:rsid w:val="007E7F6B"/>
    <w:rPr>
      <w:rFonts w:ascii="Arial" w:eastAsia="Times New Roman" w:hAnsi="Arial" w:cs="Times New Roman"/>
      <w:snapToGrid w:val="0"/>
      <w:color w:val="000000"/>
      <w:sz w:val="20"/>
      <w:szCs w:val="20"/>
      <w:lang w:val="en-GB"/>
    </w:rPr>
  </w:style>
  <w:style w:type="character" w:styleId="Hyperlink">
    <w:name w:val="Hyperlink"/>
    <w:basedOn w:val="DefaultParagraphFont"/>
    <w:uiPriority w:val="99"/>
    <w:unhideWhenUsed/>
    <w:rsid w:val="007E7F6B"/>
    <w:rPr>
      <w:color w:val="0000FF" w:themeColor="hyperlink"/>
      <w:u w:val="single"/>
    </w:rPr>
  </w:style>
  <w:style w:type="paragraph" w:styleId="ListParagraph">
    <w:name w:val="List Paragraph"/>
    <w:basedOn w:val="Normal"/>
    <w:uiPriority w:val="34"/>
    <w:qFormat/>
    <w:rsid w:val="003E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3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omerton.cam.ac.uk" TargetMode="External"/><Relationship Id="rId1" Type="http://schemas.openxmlformats.org/officeDocument/2006/relationships/hyperlink" Target="mailto:admissions@homerton.cam.ac.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ssions@homerton.cam.ac.uk" TargetMode="External"/><Relationship Id="rId2" Type="http://schemas.openxmlformats.org/officeDocument/2006/relationships/hyperlink" Target="http://www.homerton.cam.ac.uk" TargetMode="External"/><Relationship Id="rId1" Type="http://schemas.openxmlformats.org/officeDocument/2006/relationships/hyperlink" Target="mailto:admissions@homerton.cam.ac.uk" TargetMode="External"/><Relationship Id="rId4" Type="http://schemas.openxmlformats.org/officeDocument/2006/relationships/hyperlink" Target="http://www.homerto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F437-3696-4CDD-A906-42C478EC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QxDesign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Peacock</dc:creator>
  <cp:lastModifiedBy>Nicola Albert</cp:lastModifiedBy>
  <cp:revision>2</cp:revision>
  <cp:lastPrinted>2021-02-16T11:21:00Z</cp:lastPrinted>
  <dcterms:created xsi:type="dcterms:W3CDTF">2023-08-16T14:30:00Z</dcterms:created>
  <dcterms:modified xsi:type="dcterms:W3CDTF">2023-08-16T14:30:00Z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-638530642</vt:i4>
  </property>
</Properties>
</file>